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06262E05" w:rsidR="00233535" w:rsidRPr="00D24A49" w:rsidRDefault="00901BE9" w:rsidP="001662D9">
      <w:pPr>
        <w:rPr>
          <w:rFonts w:ascii="Arial" w:hAnsi="Arial" w:cs="Arial"/>
          <w:b/>
          <w:sz w:val="28"/>
          <w:szCs w:val="28"/>
        </w:rPr>
      </w:pPr>
      <w:r>
        <w:rPr>
          <w:rFonts w:ascii="Arial" w:hAnsi="Arial" w:cs="Arial"/>
          <w:b/>
          <w:sz w:val="28"/>
          <w:szCs w:val="28"/>
        </w:rPr>
        <w:t xml:space="preserve">Mit dem Suzuki S-CROSS zur Road </w:t>
      </w:r>
      <w:proofErr w:type="spellStart"/>
      <w:r>
        <w:rPr>
          <w:rFonts w:ascii="Arial" w:hAnsi="Arial" w:cs="Arial"/>
          <w:b/>
          <w:sz w:val="28"/>
          <w:szCs w:val="28"/>
        </w:rPr>
        <w:t>to</w:t>
      </w:r>
      <w:proofErr w:type="spellEnd"/>
      <w:r w:rsidR="00D24A49" w:rsidRPr="00D24A49">
        <w:rPr>
          <w:rFonts w:ascii="Arial" w:hAnsi="Arial" w:cs="Arial"/>
          <w:b/>
          <w:sz w:val="28"/>
          <w:szCs w:val="28"/>
        </w:rPr>
        <w:t xml:space="preserve"> Gastein Classics</w:t>
      </w:r>
      <w:r w:rsidR="00DD3FE7">
        <w:rPr>
          <w:rFonts w:ascii="Arial" w:hAnsi="Arial" w:cs="Arial"/>
          <w:b/>
          <w:sz w:val="28"/>
          <w:szCs w:val="28"/>
        </w:rPr>
        <w:t xml:space="preserve"> 2023</w:t>
      </w:r>
    </w:p>
    <w:p w14:paraId="57F12899" w14:textId="5028B60A" w:rsidR="00EA73ED" w:rsidRPr="00D24A49" w:rsidRDefault="00D24A49" w:rsidP="00EA73ED">
      <w:pPr>
        <w:pStyle w:val="Listenabsatz"/>
        <w:numPr>
          <w:ilvl w:val="0"/>
          <w:numId w:val="22"/>
        </w:numPr>
        <w:spacing w:line="276" w:lineRule="auto"/>
        <w:rPr>
          <w:rFonts w:ascii="Arial" w:hAnsi="Arial" w:cs="Arial"/>
          <w:b/>
          <w:sz w:val="24"/>
          <w:szCs w:val="24"/>
        </w:rPr>
      </w:pPr>
      <w:r w:rsidRPr="00D24A49">
        <w:rPr>
          <w:rFonts w:ascii="Arial" w:hAnsi="Arial" w:cs="Arial"/>
          <w:b/>
          <w:sz w:val="24"/>
          <w:szCs w:val="24"/>
        </w:rPr>
        <w:t>Ein S-CROSS sorgt für Mobilität während der Vorbereitungen</w:t>
      </w:r>
    </w:p>
    <w:p w14:paraId="59AF502B" w14:textId="37CF016C" w:rsidR="00B04C64" w:rsidRPr="00D24A49" w:rsidRDefault="00D24A49" w:rsidP="00EA73ED">
      <w:pPr>
        <w:pStyle w:val="Listenabsatz"/>
        <w:numPr>
          <w:ilvl w:val="0"/>
          <w:numId w:val="22"/>
        </w:numPr>
        <w:spacing w:line="276" w:lineRule="auto"/>
        <w:rPr>
          <w:rFonts w:ascii="Arial" w:hAnsi="Arial" w:cs="Arial"/>
          <w:b/>
          <w:sz w:val="24"/>
          <w:szCs w:val="24"/>
        </w:rPr>
      </w:pPr>
      <w:r w:rsidRPr="00D24A49">
        <w:rPr>
          <w:rFonts w:ascii="Arial" w:hAnsi="Arial" w:cs="Arial"/>
          <w:b/>
          <w:sz w:val="24"/>
          <w:szCs w:val="24"/>
        </w:rPr>
        <w:t xml:space="preserve">Die Gastein Classics finden Mitte Dezember 2023 in Sportgastein statt </w:t>
      </w:r>
      <w:r w:rsidR="006A5416" w:rsidRPr="00D24A49">
        <w:rPr>
          <w:rFonts w:ascii="Arial" w:hAnsi="Arial" w:cs="Arial"/>
          <w:b/>
          <w:sz w:val="24"/>
          <w:szCs w:val="24"/>
        </w:rPr>
        <w:br/>
      </w:r>
    </w:p>
    <w:p w14:paraId="35A3729D" w14:textId="77777777" w:rsidR="00270A05" w:rsidRPr="000967D1" w:rsidRDefault="00270A05" w:rsidP="006A5416">
      <w:pPr>
        <w:spacing w:after="0"/>
        <w:rPr>
          <w:rFonts w:ascii="Arial" w:hAnsi="Arial" w:cs="Arial"/>
          <w:b/>
        </w:rPr>
      </w:pPr>
    </w:p>
    <w:p w14:paraId="63FAC4E8" w14:textId="465EF0D0" w:rsidR="00D24A49" w:rsidRDefault="000D466D" w:rsidP="00BD0673">
      <w:pPr>
        <w:spacing w:after="0"/>
        <w:rPr>
          <w:rFonts w:ascii="Arial" w:hAnsi="Arial" w:cs="Arial"/>
        </w:rPr>
      </w:pPr>
      <w:r w:rsidRPr="000967D1">
        <w:rPr>
          <w:rFonts w:ascii="Arial" w:hAnsi="Arial" w:cs="Arial"/>
          <w:b/>
        </w:rPr>
        <w:t>Salzburg</w:t>
      </w:r>
      <w:r w:rsidR="00D24A49">
        <w:rPr>
          <w:rFonts w:ascii="Arial" w:hAnsi="Arial" w:cs="Arial"/>
          <w:b/>
        </w:rPr>
        <w:t>/Bad Gastein</w:t>
      </w:r>
      <w:r w:rsidRPr="000967D1">
        <w:rPr>
          <w:rFonts w:ascii="Arial" w:hAnsi="Arial" w:cs="Arial"/>
          <w:b/>
        </w:rPr>
        <w:t>, am</w:t>
      </w:r>
      <w:r w:rsidR="000A179B" w:rsidRPr="000967D1">
        <w:rPr>
          <w:rFonts w:ascii="Arial" w:hAnsi="Arial" w:cs="Arial"/>
          <w:b/>
        </w:rPr>
        <w:t xml:space="preserve"> </w:t>
      </w:r>
      <w:r w:rsidR="00AB0096">
        <w:rPr>
          <w:rFonts w:ascii="Arial" w:hAnsi="Arial" w:cs="Arial"/>
          <w:b/>
        </w:rPr>
        <w:t>07. August</w:t>
      </w:r>
      <w:r w:rsidR="00233535" w:rsidRPr="000967D1">
        <w:rPr>
          <w:rFonts w:ascii="Arial" w:hAnsi="Arial" w:cs="Arial"/>
          <w:b/>
        </w:rPr>
        <w:t xml:space="preserve"> </w:t>
      </w:r>
      <w:r w:rsidR="000A179B" w:rsidRPr="000967D1">
        <w:rPr>
          <w:rFonts w:ascii="Arial" w:hAnsi="Arial" w:cs="Arial"/>
          <w:b/>
        </w:rPr>
        <w:t>202</w:t>
      </w:r>
      <w:r w:rsidR="000967D1" w:rsidRPr="000967D1">
        <w:rPr>
          <w:rFonts w:ascii="Arial" w:hAnsi="Arial" w:cs="Arial"/>
          <w:b/>
        </w:rPr>
        <w:t>3</w:t>
      </w:r>
      <w:r w:rsidR="001C3F07" w:rsidRPr="000967D1">
        <w:rPr>
          <w:rFonts w:ascii="Arial" w:hAnsi="Arial" w:cs="Arial"/>
          <w:b/>
        </w:rPr>
        <w:t xml:space="preserve"> </w:t>
      </w:r>
      <w:bookmarkStart w:id="0" w:name="_MailOriginal"/>
      <w:r w:rsidR="00D24A49">
        <w:rPr>
          <w:rFonts w:ascii="Arial" w:hAnsi="Arial" w:cs="Arial"/>
        </w:rPr>
        <w:t>SUZUKI AUSTRIA ist bekannt für Sportsponsoring und wird dieses Jahr die „Gastein Classics“ mit einem S-CROSS unterstützen.</w:t>
      </w:r>
      <w:r w:rsidR="00C93E86">
        <w:rPr>
          <w:rFonts w:ascii="Arial" w:hAnsi="Arial" w:cs="Arial"/>
        </w:rPr>
        <w:t xml:space="preserve"> </w:t>
      </w:r>
      <w:r w:rsidR="00740CF7" w:rsidRPr="00D24A49">
        <w:rPr>
          <w:rFonts w:ascii="Arial" w:hAnsi="Arial" w:cs="Arial"/>
        </w:rPr>
        <w:t xml:space="preserve">Der im „Gastein Classics“-Look gebrandete S-CROSS 1.4 HYBRID ALLGRIP </w:t>
      </w:r>
      <w:proofErr w:type="spellStart"/>
      <w:r w:rsidR="00740CF7" w:rsidRPr="00D24A49">
        <w:rPr>
          <w:rFonts w:ascii="Arial" w:hAnsi="Arial" w:cs="Arial"/>
        </w:rPr>
        <w:t>flash</w:t>
      </w:r>
      <w:proofErr w:type="spellEnd"/>
      <w:r w:rsidR="00740CF7" w:rsidRPr="00D24A49">
        <w:rPr>
          <w:rFonts w:ascii="Arial" w:hAnsi="Arial" w:cs="Arial"/>
        </w:rPr>
        <w:t xml:space="preserve"> steht den Athlet</w:t>
      </w:r>
      <w:r w:rsidR="00D24A49">
        <w:rPr>
          <w:rFonts w:ascii="Arial" w:hAnsi="Arial" w:cs="Arial"/>
        </w:rPr>
        <w:t>I</w:t>
      </w:r>
      <w:r w:rsidR="00740CF7" w:rsidRPr="00D24A49">
        <w:rPr>
          <w:rFonts w:ascii="Arial" w:hAnsi="Arial" w:cs="Arial"/>
        </w:rPr>
        <w:t>nnen während ihrer Vorbereitungen und direkt bei den Gastein Classics zur Verfügung.</w:t>
      </w:r>
    </w:p>
    <w:p w14:paraId="0DC48DEE" w14:textId="2EA59611" w:rsidR="00AB0096" w:rsidRPr="00C93E86" w:rsidRDefault="00AB0096" w:rsidP="00BD0673">
      <w:pPr>
        <w:spacing w:after="0"/>
        <w:rPr>
          <w:rFonts w:ascii="Arial" w:hAnsi="Arial" w:cs="Arial"/>
          <w:b/>
          <w:bCs/>
        </w:rPr>
      </w:pPr>
    </w:p>
    <w:p w14:paraId="38EB36DA" w14:textId="77777777" w:rsidR="000330BB" w:rsidRPr="00A80200" w:rsidRDefault="000330BB" w:rsidP="00A80200">
      <w:pPr>
        <w:spacing w:after="0"/>
        <w:rPr>
          <w:rFonts w:ascii="Arial" w:hAnsi="Arial" w:cs="Arial"/>
          <w:lang w:val="de-DE"/>
        </w:rPr>
      </w:pPr>
      <w:r w:rsidRPr="00A80200">
        <w:rPr>
          <w:rFonts w:ascii="Arial" w:hAnsi="Arial" w:cs="Arial"/>
          <w:lang w:val="de-DE"/>
        </w:rPr>
        <w:t xml:space="preserve">Bad Gastein eröffnet mit den Gastein Classics vom 8. bis 10. Dezember 2023 die Langlaufsaison. Bereits zum zweiten Mal finden in Sportgastein die Prolog-Rennen der internationalen Langlaufwettkämpfe Ski Classics statt. Die Rennserie umfasst Läufe wie den </w:t>
      </w:r>
      <w:proofErr w:type="spellStart"/>
      <w:r w:rsidRPr="00A80200">
        <w:rPr>
          <w:rFonts w:ascii="Arial" w:hAnsi="Arial" w:cs="Arial"/>
          <w:lang w:val="de-DE"/>
        </w:rPr>
        <w:t>Marcialonga</w:t>
      </w:r>
      <w:proofErr w:type="spellEnd"/>
      <w:r w:rsidRPr="00A80200">
        <w:rPr>
          <w:rFonts w:ascii="Arial" w:hAnsi="Arial" w:cs="Arial"/>
          <w:lang w:val="de-DE"/>
        </w:rPr>
        <w:t xml:space="preserve"> oder den </w:t>
      </w:r>
      <w:proofErr w:type="spellStart"/>
      <w:r w:rsidRPr="00A80200">
        <w:rPr>
          <w:rFonts w:ascii="Arial" w:hAnsi="Arial" w:cs="Arial"/>
          <w:lang w:val="de-DE"/>
        </w:rPr>
        <w:t>Wasalauf</w:t>
      </w:r>
      <w:proofErr w:type="spellEnd"/>
      <w:r w:rsidRPr="00A80200">
        <w:rPr>
          <w:rFonts w:ascii="Arial" w:hAnsi="Arial" w:cs="Arial"/>
          <w:lang w:val="de-DE"/>
        </w:rPr>
        <w:t>. Neben den Profis gibt es am Samstag, 9. Dezember auch zwei Bewerbe für Volksläufer über 15 und 30 Kilometer.</w:t>
      </w:r>
    </w:p>
    <w:p w14:paraId="32A4201D" w14:textId="77777777" w:rsidR="000330BB" w:rsidRPr="00A80200" w:rsidRDefault="000330BB" w:rsidP="00A80200">
      <w:pPr>
        <w:spacing w:after="0"/>
        <w:rPr>
          <w:rFonts w:ascii="Arial" w:hAnsi="Arial" w:cs="Arial"/>
          <w:lang w:val="de-DE"/>
        </w:rPr>
      </w:pPr>
    </w:p>
    <w:p w14:paraId="5D70C6FC" w14:textId="77777777" w:rsidR="000330BB" w:rsidRPr="00A80200" w:rsidRDefault="000330BB" w:rsidP="00A80200">
      <w:pPr>
        <w:spacing w:after="0"/>
        <w:rPr>
          <w:rFonts w:ascii="Arial" w:hAnsi="Arial" w:cs="Arial"/>
          <w:lang w:val="de-DE"/>
        </w:rPr>
      </w:pPr>
      <w:r w:rsidRPr="00A80200">
        <w:rPr>
          <w:rFonts w:ascii="Arial" w:hAnsi="Arial" w:cs="Arial"/>
          <w:lang w:val="de-DE"/>
        </w:rPr>
        <w:t xml:space="preserve">Gastein begleitet in diesem Jahr fünf Athlet*innen auf Ihrem Weg zum Start bei den Gastein Classics. Diese "Road </w:t>
      </w:r>
      <w:proofErr w:type="spellStart"/>
      <w:r w:rsidRPr="00A80200">
        <w:rPr>
          <w:rFonts w:ascii="Arial" w:hAnsi="Arial" w:cs="Arial"/>
          <w:lang w:val="de-DE"/>
        </w:rPr>
        <w:t>to</w:t>
      </w:r>
      <w:proofErr w:type="spellEnd"/>
      <w:r w:rsidRPr="00A80200">
        <w:rPr>
          <w:rFonts w:ascii="Arial" w:hAnsi="Arial" w:cs="Arial"/>
          <w:lang w:val="de-DE"/>
        </w:rPr>
        <w:t xml:space="preserve"> Gastein Classics" ist eine Initiative, um einerseits auf die </w:t>
      </w:r>
      <w:proofErr w:type="gramStart"/>
      <w:r w:rsidRPr="00A80200">
        <w:rPr>
          <w:rFonts w:ascii="Arial" w:hAnsi="Arial" w:cs="Arial"/>
          <w:lang w:val="de-DE"/>
        </w:rPr>
        <w:t>tollen</w:t>
      </w:r>
      <w:proofErr w:type="gramEnd"/>
      <w:r w:rsidRPr="00A80200">
        <w:rPr>
          <w:rFonts w:ascii="Arial" w:hAnsi="Arial" w:cs="Arial"/>
          <w:lang w:val="de-DE"/>
        </w:rPr>
        <w:t xml:space="preserve"> Trainingsmöglichkeiten im Tal hinzuweisen und zum anderen aufzuzeigen, dass bereits mit ein wenig Vorbereitung die Distanzen der Langlaufwettbewerbe (15 und 30 km) für Volksläufer leicht bewältigbar sind. „Wir hoffen mit diesem Projekt viele Amateure zu motivieren, an den 15 oder 30 km Rennen teilzunehmen. Die Distanzen sind für jeden machbar und das Besondere daran ist, auf der gleichen Strecke wie die Profis zu starten“, freut sich Lisa Loferer, Geschäftsführerin des Kur- und Tourismusverbandes Bad Gastein auf das Projekt.</w:t>
      </w:r>
    </w:p>
    <w:p w14:paraId="4A8E9234" w14:textId="77777777" w:rsidR="000330BB" w:rsidRPr="00A80200" w:rsidRDefault="000330BB" w:rsidP="00A80200">
      <w:pPr>
        <w:spacing w:after="0"/>
        <w:rPr>
          <w:rFonts w:ascii="Arial" w:hAnsi="Arial" w:cs="Arial"/>
          <w:lang w:val="de-DE"/>
        </w:rPr>
      </w:pPr>
    </w:p>
    <w:p w14:paraId="5A8BBADE" w14:textId="77777777" w:rsidR="000330BB" w:rsidRPr="00A80200" w:rsidRDefault="000330BB" w:rsidP="00A80200">
      <w:pPr>
        <w:spacing w:after="0"/>
        <w:rPr>
          <w:rFonts w:ascii="Arial" w:hAnsi="Arial" w:cs="Arial"/>
          <w:lang w:val="de-DE"/>
        </w:rPr>
      </w:pPr>
      <w:r w:rsidRPr="00A80200">
        <w:rPr>
          <w:rFonts w:ascii="Arial" w:hAnsi="Arial" w:cs="Arial"/>
          <w:lang w:val="de-DE"/>
        </w:rPr>
        <w:t xml:space="preserve">Anfang August ist der Startschuss gefallen. Bei den Kickoff Tagen in Gastein standen sportmedizinische Tests in der Alpentherme Bad Hofgastein, </w:t>
      </w:r>
      <w:proofErr w:type="spellStart"/>
      <w:r w:rsidRPr="00A80200">
        <w:rPr>
          <w:rFonts w:ascii="Arial" w:hAnsi="Arial" w:cs="Arial"/>
          <w:lang w:val="de-DE"/>
        </w:rPr>
        <w:t>Locationcheck</w:t>
      </w:r>
      <w:proofErr w:type="spellEnd"/>
      <w:r w:rsidRPr="00A80200">
        <w:rPr>
          <w:rFonts w:ascii="Arial" w:hAnsi="Arial" w:cs="Arial"/>
          <w:lang w:val="de-DE"/>
        </w:rPr>
        <w:t xml:space="preserve"> in Sportgastein, Rollerski-Training und vieles mehr am Programm. Das </w:t>
      </w:r>
      <w:proofErr w:type="spellStart"/>
      <w:r w:rsidRPr="00A80200">
        <w:rPr>
          <w:rFonts w:ascii="Arial" w:hAnsi="Arial" w:cs="Arial"/>
          <w:lang w:val="de-DE"/>
        </w:rPr>
        <w:t>Handover</w:t>
      </w:r>
      <w:proofErr w:type="spellEnd"/>
      <w:r w:rsidRPr="00A80200">
        <w:rPr>
          <w:rFonts w:ascii="Arial" w:hAnsi="Arial" w:cs="Arial"/>
          <w:lang w:val="de-DE"/>
        </w:rPr>
        <w:t xml:space="preserve"> der Langlauf-Ausrüstung, die aus der Kollektion des Sponsors </w:t>
      </w:r>
      <w:proofErr w:type="spellStart"/>
      <w:r w:rsidRPr="00A80200">
        <w:rPr>
          <w:rFonts w:ascii="Arial" w:hAnsi="Arial" w:cs="Arial"/>
          <w:lang w:val="de-DE"/>
        </w:rPr>
        <w:t>Atomic</w:t>
      </w:r>
      <w:proofErr w:type="spellEnd"/>
      <w:r w:rsidRPr="00A80200">
        <w:rPr>
          <w:rFonts w:ascii="Arial" w:hAnsi="Arial" w:cs="Arial"/>
          <w:lang w:val="de-DE"/>
        </w:rPr>
        <w:t xml:space="preserve"> stammt, fand direkt im Kompetenz Center in Altenmarkt statt.</w:t>
      </w:r>
    </w:p>
    <w:p w14:paraId="3D8CB8A8" w14:textId="77777777" w:rsidR="000330BB" w:rsidRPr="00A80200" w:rsidRDefault="000330BB" w:rsidP="00A80200">
      <w:pPr>
        <w:spacing w:after="0"/>
        <w:rPr>
          <w:rFonts w:ascii="Arial" w:hAnsi="Arial" w:cs="Arial"/>
          <w:lang w:val="de-DE"/>
        </w:rPr>
      </w:pPr>
    </w:p>
    <w:p w14:paraId="5A94CEFC" w14:textId="77777777" w:rsidR="000330BB" w:rsidRPr="00A80200" w:rsidRDefault="000330BB" w:rsidP="00A80200">
      <w:pPr>
        <w:spacing w:after="0"/>
        <w:rPr>
          <w:rFonts w:ascii="Arial" w:hAnsi="Arial" w:cs="Arial"/>
          <w:lang w:val="de-DE"/>
        </w:rPr>
      </w:pPr>
      <w:r w:rsidRPr="00A80200">
        <w:rPr>
          <w:rFonts w:ascii="Arial" w:hAnsi="Arial" w:cs="Arial"/>
          <w:lang w:val="de-DE"/>
        </w:rPr>
        <w:t xml:space="preserve">Das sind die „Road </w:t>
      </w:r>
      <w:proofErr w:type="spellStart"/>
      <w:r w:rsidRPr="00A80200">
        <w:rPr>
          <w:rFonts w:ascii="Arial" w:hAnsi="Arial" w:cs="Arial"/>
          <w:lang w:val="de-DE"/>
        </w:rPr>
        <w:t>to</w:t>
      </w:r>
      <w:proofErr w:type="spellEnd"/>
      <w:r w:rsidRPr="00A80200">
        <w:rPr>
          <w:rFonts w:ascii="Arial" w:hAnsi="Arial" w:cs="Arial"/>
          <w:lang w:val="de-DE"/>
        </w:rPr>
        <w:t xml:space="preserve"> Gastein Classics“ Athlet*innen:</w:t>
      </w:r>
    </w:p>
    <w:p w14:paraId="19D57E1A" w14:textId="77777777" w:rsidR="000330BB" w:rsidRPr="00A80200" w:rsidRDefault="000330BB" w:rsidP="00A80200">
      <w:pPr>
        <w:spacing w:after="0"/>
        <w:rPr>
          <w:rFonts w:ascii="Arial" w:hAnsi="Arial" w:cs="Arial"/>
          <w:lang w:val="de-DE"/>
        </w:rPr>
      </w:pPr>
      <w:r w:rsidRPr="00A80200">
        <w:rPr>
          <w:rFonts w:ascii="Arial" w:hAnsi="Arial" w:cs="Arial"/>
          <w:lang w:val="de-DE"/>
        </w:rPr>
        <w:t xml:space="preserve">                                                                                                           </w:t>
      </w:r>
    </w:p>
    <w:p w14:paraId="2E537C25" w14:textId="77777777" w:rsidR="000330BB" w:rsidRPr="00A80200" w:rsidRDefault="000330BB" w:rsidP="00A80200">
      <w:pPr>
        <w:numPr>
          <w:ilvl w:val="0"/>
          <w:numId w:val="24"/>
        </w:numPr>
        <w:spacing w:after="0"/>
        <w:rPr>
          <w:rFonts w:ascii="Arial" w:eastAsia="Times New Roman" w:hAnsi="Arial" w:cs="Arial"/>
          <w:lang w:val="de-DE"/>
        </w:rPr>
      </w:pPr>
      <w:r w:rsidRPr="00A80200">
        <w:rPr>
          <w:rFonts w:ascii="Arial" w:eastAsia="Times New Roman" w:hAnsi="Arial" w:cs="Arial"/>
          <w:lang w:val="de-DE"/>
        </w:rPr>
        <w:t xml:space="preserve">Tanja </w:t>
      </w:r>
      <w:proofErr w:type="spellStart"/>
      <w:r w:rsidRPr="00A80200">
        <w:rPr>
          <w:rFonts w:ascii="Arial" w:eastAsia="Times New Roman" w:hAnsi="Arial" w:cs="Arial"/>
          <w:lang w:val="de-DE"/>
        </w:rPr>
        <w:t>Stroschneider</w:t>
      </w:r>
      <w:proofErr w:type="spellEnd"/>
      <w:r w:rsidRPr="00A80200">
        <w:rPr>
          <w:rFonts w:ascii="Arial" w:eastAsia="Times New Roman" w:hAnsi="Arial" w:cs="Arial"/>
          <w:lang w:val="de-DE"/>
        </w:rPr>
        <w:t xml:space="preserve">, </w:t>
      </w:r>
      <w:proofErr w:type="gramStart"/>
      <w:r w:rsidRPr="00A80200">
        <w:rPr>
          <w:rFonts w:ascii="Arial" w:eastAsia="Times New Roman" w:hAnsi="Arial" w:cs="Arial"/>
          <w:lang w:val="de-DE"/>
        </w:rPr>
        <w:t>Profi Triathletin</w:t>
      </w:r>
      <w:proofErr w:type="gramEnd"/>
      <w:r w:rsidRPr="00A80200">
        <w:rPr>
          <w:rFonts w:ascii="Arial" w:eastAsia="Times New Roman" w:hAnsi="Arial" w:cs="Arial"/>
          <w:lang w:val="de-DE"/>
        </w:rPr>
        <w:t xml:space="preserve"> aus Österreich, aktuell Platz 78 der Welt mit dem Ziel Olympiateilnahme 2024.</w:t>
      </w:r>
    </w:p>
    <w:p w14:paraId="53CE62F8" w14:textId="77777777" w:rsidR="000330BB" w:rsidRPr="00A80200" w:rsidRDefault="000330BB" w:rsidP="00A80200">
      <w:pPr>
        <w:numPr>
          <w:ilvl w:val="0"/>
          <w:numId w:val="24"/>
        </w:numPr>
        <w:spacing w:after="0"/>
        <w:rPr>
          <w:rFonts w:ascii="Arial" w:eastAsia="Times New Roman" w:hAnsi="Arial" w:cs="Arial"/>
          <w:lang w:val="de-DE"/>
        </w:rPr>
      </w:pPr>
      <w:r w:rsidRPr="00A80200">
        <w:rPr>
          <w:rFonts w:ascii="Arial" w:eastAsia="Times New Roman" w:hAnsi="Arial" w:cs="Arial"/>
          <w:lang w:val="de-DE"/>
        </w:rPr>
        <w:t>Melina Meyer-</w:t>
      </w:r>
      <w:proofErr w:type="spellStart"/>
      <w:r w:rsidRPr="00A80200">
        <w:rPr>
          <w:rFonts w:ascii="Arial" w:eastAsia="Times New Roman" w:hAnsi="Arial" w:cs="Arial"/>
          <w:lang w:val="de-DE"/>
        </w:rPr>
        <w:t>Magulas</w:t>
      </w:r>
      <w:proofErr w:type="spellEnd"/>
      <w:r w:rsidRPr="00A80200">
        <w:rPr>
          <w:rFonts w:ascii="Arial" w:eastAsia="Times New Roman" w:hAnsi="Arial" w:cs="Arial"/>
          <w:lang w:val="de-DE"/>
        </w:rPr>
        <w:t>, norwegische Langläuferin, in Kürze zweifache Mutter und begeisterte Sportlerin.</w:t>
      </w:r>
    </w:p>
    <w:p w14:paraId="2FB7A188" w14:textId="77777777" w:rsidR="000330BB" w:rsidRPr="00A80200" w:rsidRDefault="000330BB" w:rsidP="00A80200">
      <w:pPr>
        <w:numPr>
          <w:ilvl w:val="0"/>
          <w:numId w:val="24"/>
        </w:numPr>
        <w:spacing w:after="0"/>
        <w:rPr>
          <w:rFonts w:ascii="Arial" w:eastAsia="Times New Roman" w:hAnsi="Arial" w:cs="Arial"/>
          <w:lang w:val="de-DE"/>
        </w:rPr>
      </w:pPr>
      <w:r w:rsidRPr="00A80200">
        <w:rPr>
          <w:rFonts w:ascii="Arial" w:eastAsia="Times New Roman" w:hAnsi="Arial" w:cs="Arial"/>
          <w:lang w:val="de-DE"/>
        </w:rPr>
        <w:t>Die Brüder Jan und Matti Waldner, ehem. Österr. Kaderlangläufer, bringen als „</w:t>
      </w:r>
      <w:proofErr w:type="spellStart"/>
      <w:r w:rsidRPr="00A80200">
        <w:rPr>
          <w:rFonts w:ascii="Arial" w:eastAsia="Times New Roman" w:hAnsi="Arial" w:cs="Arial"/>
          <w:lang w:val="de-DE"/>
        </w:rPr>
        <w:t>StewCrew</w:t>
      </w:r>
      <w:proofErr w:type="spellEnd"/>
      <w:r w:rsidRPr="00A80200">
        <w:rPr>
          <w:rFonts w:ascii="Arial" w:eastAsia="Times New Roman" w:hAnsi="Arial" w:cs="Arial"/>
          <w:lang w:val="de-DE"/>
        </w:rPr>
        <w:t>“ auf Instagram den Spaßfaktor in das Projekt.</w:t>
      </w:r>
    </w:p>
    <w:p w14:paraId="514FC988" w14:textId="15259C95" w:rsidR="000330BB" w:rsidRPr="00AB0096" w:rsidRDefault="000330BB" w:rsidP="00A80200">
      <w:pPr>
        <w:numPr>
          <w:ilvl w:val="0"/>
          <w:numId w:val="24"/>
        </w:numPr>
        <w:spacing w:after="0"/>
        <w:rPr>
          <w:rFonts w:ascii="Arial" w:eastAsia="Times New Roman" w:hAnsi="Arial" w:cs="Arial"/>
          <w:lang w:val="de-DE"/>
        </w:rPr>
      </w:pPr>
      <w:r w:rsidRPr="00A80200">
        <w:rPr>
          <w:rFonts w:ascii="Arial" w:eastAsia="Times New Roman" w:hAnsi="Arial" w:cs="Arial"/>
          <w:lang w:val="de-DE"/>
        </w:rPr>
        <w:t xml:space="preserve">Als </w:t>
      </w:r>
      <w:proofErr w:type="spellStart"/>
      <w:r w:rsidRPr="00A80200">
        <w:rPr>
          <w:rFonts w:ascii="Arial" w:eastAsia="Times New Roman" w:hAnsi="Arial" w:cs="Arial"/>
          <w:lang w:val="de-DE"/>
        </w:rPr>
        <w:t>Local</w:t>
      </w:r>
      <w:proofErr w:type="spellEnd"/>
      <w:r w:rsidRPr="00A80200">
        <w:rPr>
          <w:rFonts w:ascii="Arial" w:eastAsia="Times New Roman" w:hAnsi="Arial" w:cs="Arial"/>
          <w:lang w:val="de-DE"/>
        </w:rPr>
        <w:t xml:space="preserve"> Hero ist der Dorfgasteiner Triathlet Lukas </w:t>
      </w:r>
      <w:proofErr w:type="spellStart"/>
      <w:r w:rsidRPr="00A80200">
        <w:rPr>
          <w:rFonts w:ascii="Arial" w:eastAsia="Times New Roman" w:hAnsi="Arial" w:cs="Arial"/>
          <w:lang w:val="de-DE"/>
        </w:rPr>
        <w:t>Pertl</w:t>
      </w:r>
      <w:proofErr w:type="spellEnd"/>
      <w:r w:rsidRPr="00A80200">
        <w:rPr>
          <w:rFonts w:ascii="Arial" w:eastAsia="Times New Roman" w:hAnsi="Arial" w:cs="Arial"/>
          <w:lang w:val="de-DE"/>
        </w:rPr>
        <w:t xml:space="preserve"> mit am Start, der sein Hobby zum Beruf gemacht hat.</w:t>
      </w:r>
    </w:p>
    <w:p w14:paraId="7CF33AC6" w14:textId="77777777" w:rsidR="000330BB" w:rsidRPr="00A80200" w:rsidRDefault="000330BB" w:rsidP="00A80200">
      <w:pPr>
        <w:spacing w:after="0"/>
        <w:rPr>
          <w:rFonts w:ascii="Arial" w:hAnsi="Arial" w:cs="Arial"/>
          <w:lang w:val="de-DE"/>
        </w:rPr>
      </w:pPr>
      <w:r w:rsidRPr="00A80200">
        <w:rPr>
          <w:rFonts w:ascii="Arial" w:hAnsi="Arial" w:cs="Arial"/>
          <w:lang w:val="de-DE"/>
        </w:rPr>
        <w:lastRenderedPageBreak/>
        <w:t xml:space="preserve">Die Anmeldung zu den Gastein Classics ist offen, jetzt zum Early Bird Preis auf </w:t>
      </w:r>
      <w:hyperlink r:id="rId7" w:history="1">
        <w:r w:rsidRPr="00A80200">
          <w:rPr>
            <w:rStyle w:val="Hyperlink"/>
            <w:rFonts w:ascii="Arial" w:hAnsi="Arial" w:cs="Arial"/>
            <w:lang w:val="de-DE"/>
          </w:rPr>
          <w:t>https://www.gastein.com/events/winter/gastein-classics/</w:t>
        </w:r>
      </w:hyperlink>
      <w:r w:rsidRPr="00A80200">
        <w:rPr>
          <w:rFonts w:ascii="Arial" w:hAnsi="Arial" w:cs="Arial"/>
          <w:lang w:val="de-DE"/>
        </w:rPr>
        <w:t xml:space="preserve"> anmelden.</w:t>
      </w:r>
    </w:p>
    <w:p w14:paraId="644C1786" w14:textId="77777777" w:rsidR="00740CF7" w:rsidRDefault="00740CF7" w:rsidP="00A80200">
      <w:pPr>
        <w:spacing w:after="0"/>
        <w:rPr>
          <w:rFonts w:ascii="Arial" w:hAnsi="Arial" w:cs="Arial"/>
        </w:rPr>
      </w:pPr>
    </w:p>
    <w:p w14:paraId="4B9A068F" w14:textId="567948DF" w:rsidR="00AB0096" w:rsidRPr="00AB0096" w:rsidRDefault="00AB0096" w:rsidP="00A80200">
      <w:pPr>
        <w:spacing w:after="0"/>
        <w:rPr>
          <w:rFonts w:ascii="Arial" w:hAnsi="Arial" w:cs="Arial"/>
          <w:b/>
          <w:bCs/>
        </w:rPr>
      </w:pPr>
      <w:r w:rsidRPr="00AB0096">
        <w:rPr>
          <w:rFonts w:ascii="Arial" w:hAnsi="Arial" w:cs="Arial"/>
          <w:b/>
          <w:bCs/>
        </w:rPr>
        <w:t>Statements:</w:t>
      </w:r>
    </w:p>
    <w:p w14:paraId="13318E4E" w14:textId="59F81C30" w:rsidR="00AB0096" w:rsidRPr="00C93E86" w:rsidRDefault="00AB0096" w:rsidP="00AB0096">
      <w:pPr>
        <w:pStyle w:val="StandardWeb"/>
        <w:shd w:val="clear" w:color="auto" w:fill="FFFFFF"/>
        <w:spacing w:before="0" w:beforeAutospacing="0" w:after="120" w:afterAutospacing="0" w:line="276" w:lineRule="auto"/>
        <w:rPr>
          <w:rFonts w:ascii="Arial" w:hAnsi="Arial" w:cs="Arial"/>
          <w:sz w:val="22"/>
          <w:szCs w:val="22"/>
        </w:rPr>
      </w:pPr>
      <w:r w:rsidRPr="00C93E86">
        <w:rPr>
          <w:rFonts w:ascii="Arial" w:hAnsi="Arial" w:cs="Arial"/>
          <w:sz w:val="22"/>
          <w:szCs w:val="22"/>
        </w:rPr>
        <w:t>"</w:t>
      </w:r>
      <w:r w:rsidRPr="00C93E86">
        <w:rPr>
          <w:rFonts w:ascii="Arial" w:hAnsi="Arial" w:cs="Arial"/>
          <w:sz w:val="22"/>
          <w:szCs w:val="22"/>
          <w:lang w:val="de-DE"/>
        </w:rPr>
        <w:t xml:space="preserve">Wir sind stolz, </w:t>
      </w:r>
      <w:r w:rsidRPr="00C93E86">
        <w:rPr>
          <w:rFonts w:ascii="Arial" w:hAnsi="Arial" w:cs="Arial"/>
          <w:sz w:val="22"/>
          <w:szCs w:val="22"/>
          <w:lang w:val="de-DE" w:eastAsia="de-DE"/>
        </w:rPr>
        <w:t xml:space="preserve">auch 2023 wieder Partner der Gastein Classics zu sein. Mit dem Projekt Road </w:t>
      </w:r>
      <w:proofErr w:type="spellStart"/>
      <w:r w:rsidRPr="00C93E86">
        <w:rPr>
          <w:rFonts w:ascii="Arial" w:hAnsi="Arial" w:cs="Arial"/>
          <w:sz w:val="22"/>
          <w:szCs w:val="22"/>
          <w:lang w:val="de-DE" w:eastAsia="de-DE"/>
        </w:rPr>
        <w:t>to</w:t>
      </w:r>
      <w:proofErr w:type="spellEnd"/>
      <w:r w:rsidRPr="00C93E86">
        <w:rPr>
          <w:rFonts w:ascii="Arial" w:hAnsi="Arial" w:cs="Arial"/>
          <w:sz w:val="22"/>
          <w:szCs w:val="22"/>
          <w:lang w:val="de-DE" w:eastAsia="de-DE"/>
        </w:rPr>
        <w:t xml:space="preserve"> Gastein Classics soll die Freude an der Bewegung in der Natur nicht nur für ausgewählte Sportler aufgezeigt werden, daher freue ich mich auch dieses Projekt mit einem neuen Suzuki S-Cross Hybrid unterstützen zu können.“</w:t>
      </w:r>
      <w:r w:rsidRPr="00C93E86">
        <w:rPr>
          <w:rFonts w:ascii="Arial" w:hAnsi="Arial" w:cs="Arial"/>
          <w:sz w:val="22"/>
          <w:szCs w:val="22"/>
        </w:rPr>
        <w:t xml:space="preserve">, betont Roland Pfeiffenberger, MBA (Managing </w:t>
      </w:r>
      <w:proofErr w:type="spellStart"/>
      <w:r w:rsidRPr="00C93E86">
        <w:rPr>
          <w:rFonts w:ascii="Arial" w:hAnsi="Arial" w:cs="Arial"/>
          <w:sz w:val="22"/>
          <w:szCs w:val="22"/>
        </w:rPr>
        <w:t>Director</w:t>
      </w:r>
      <w:proofErr w:type="spellEnd"/>
      <w:r w:rsidRPr="00C93E86">
        <w:rPr>
          <w:rFonts w:ascii="Arial" w:hAnsi="Arial" w:cs="Arial"/>
          <w:sz w:val="22"/>
          <w:szCs w:val="22"/>
        </w:rPr>
        <w:t xml:space="preserve"> </w:t>
      </w:r>
      <w:r w:rsidRPr="00C93E86">
        <w:rPr>
          <w:rFonts w:ascii="Arial" w:hAnsi="Arial" w:cs="Arial"/>
          <w:caps/>
          <w:sz w:val="22"/>
          <w:szCs w:val="22"/>
        </w:rPr>
        <w:t>Suzuki Austria</w:t>
      </w:r>
      <w:r w:rsidRPr="00C93E86">
        <w:rPr>
          <w:rFonts w:ascii="Arial" w:hAnsi="Arial" w:cs="Arial"/>
          <w:sz w:val="22"/>
          <w:szCs w:val="22"/>
        </w:rPr>
        <w:t>).</w:t>
      </w:r>
    </w:p>
    <w:p w14:paraId="2AEA0708" w14:textId="05ED7492" w:rsidR="00BD0673" w:rsidRPr="00C93E86" w:rsidRDefault="00AB0096" w:rsidP="00AB0096">
      <w:pPr>
        <w:pStyle w:val="StandardWeb"/>
        <w:shd w:val="clear" w:color="auto" w:fill="FFFFFF"/>
        <w:spacing w:before="0" w:beforeAutospacing="0" w:after="120" w:afterAutospacing="0" w:line="276" w:lineRule="auto"/>
        <w:rPr>
          <w:rFonts w:ascii="Arial" w:hAnsi="Arial" w:cs="Arial"/>
          <w:sz w:val="22"/>
          <w:szCs w:val="22"/>
        </w:rPr>
      </w:pPr>
      <w:r w:rsidRPr="00C93E86">
        <w:rPr>
          <w:rFonts w:ascii="Arial" w:hAnsi="Arial" w:cs="Arial"/>
          <w:sz w:val="22"/>
          <w:szCs w:val="22"/>
        </w:rPr>
        <w:t xml:space="preserve">"Die Zusammenarbeit mit SUZUKI AUSTRIA ist uns enorm wichtig. Der gebrandete S-CROSS bringt bereits jetzt Winterfeeling ins Tal und macht bei diversen Events vor Ort Lust auf Langlaufen. Wir sind dankbar für die Unterstützung und sind bereits voller Vorfreude auf die Rennen im Dezember", sagt Lisa Loferer, Geschäftsführerin vom Kur- und Tourismusverband Bad Gastein. </w:t>
      </w:r>
    </w:p>
    <w:p w14:paraId="604D4B79" w14:textId="77777777" w:rsidR="00BD0673" w:rsidRPr="00C93E86" w:rsidRDefault="00BD0673" w:rsidP="00A80200">
      <w:pPr>
        <w:spacing w:after="0"/>
        <w:rPr>
          <w:rFonts w:ascii="Arial" w:hAnsi="Arial" w:cs="Arial"/>
        </w:rPr>
      </w:pPr>
    </w:p>
    <w:bookmarkEnd w:id="0"/>
    <w:p w14:paraId="1B19015A" w14:textId="753909FD" w:rsidR="000330BB"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C06BC7">
        <w:rPr>
          <w:rFonts w:ascii="Arial" w:eastAsia="Times New Roman" w:hAnsi="Arial" w:cs="Arial"/>
          <w:lang w:val="de-DE" w:eastAsia="de-AT"/>
        </w:rPr>
        <w:t>v.l.n.r. Lisa Loferer (GF Kur- und Tourismusverband Bad Gastein)</w:t>
      </w:r>
      <w:r w:rsidR="000330BB">
        <w:rPr>
          <w:rFonts w:ascii="Arial" w:eastAsia="Times New Roman" w:hAnsi="Arial" w:cs="Arial"/>
          <w:lang w:val="de-DE" w:eastAsia="de-AT"/>
        </w:rPr>
        <w:t>, Matti Waldner, Jan Waldner (beide Stew Crew), Roland Pfeiffenberger</w:t>
      </w:r>
      <w:r w:rsidR="00C93E86">
        <w:rPr>
          <w:rFonts w:ascii="Arial" w:eastAsia="Times New Roman" w:hAnsi="Arial" w:cs="Arial"/>
          <w:lang w:val="de-DE" w:eastAsia="de-AT"/>
        </w:rPr>
        <w:t>,</w:t>
      </w:r>
      <w:r w:rsidR="000330BB">
        <w:rPr>
          <w:rFonts w:ascii="Arial" w:eastAsia="Times New Roman" w:hAnsi="Arial" w:cs="Arial"/>
          <w:lang w:val="de-DE" w:eastAsia="de-AT"/>
        </w:rPr>
        <w:t xml:space="preserve"> MBA (Managing </w:t>
      </w:r>
      <w:proofErr w:type="spellStart"/>
      <w:r w:rsidR="000330BB">
        <w:rPr>
          <w:rFonts w:ascii="Arial" w:eastAsia="Times New Roman" w:hAnsi="Arial" w:cs="Arial"/>
          <w:lang w:val="de-DE" w:eastAsia="de-AT"/>
        </w:rPr>
        <w:t>Director</w:t>
      </w:r>
      <w:proofErr w:type="spellEnd"/>
      <w:r w:rsidR="000330BB">
        <w:rPr>
          <w:rFonts w:ascii="Arial" w:eastAsia="Times New Roman" w:hAnsi="Arial" w:cs="Arial"/>
          <w:lang w:val="de-DE" w:eastAsia="de-AT"/>
        </w:rPr>
        <w:t xml:space="preserve"> SUZUKI AUSTRIA) mit dem Suzuki S-CROSS</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3DA87432"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0330BB">
        <w:rPr>
          <w:rFonts w:ascii="Arial" w:eastAsia="Times New Roman" w:hAnsi="Arial" w:cs="Arial"/>
          <w:lang w:val="de-DE" w:eastAsia="de-AT"/>
        </w:rPr>
        <w:t xml:space="preserve">Atelier </w:t>
      </w:r>
      <w:proofErr w:type="spellStart"/>
      <w:r w:rsidR="000330BB">
        <w:rPr>
          <w:rFonts w:ascii="Arial" w:eastAsia="Times New Roman" w:hAnsi="Arial" w:cs="Arial"/>
          <w:lang w:val="de-DE" w:eastAsia="de-AT"/>
        </w:rPr>
        <w:t>Wolkersdorfer</w:t>
      </w:r>
      <w:proofErr w:type="spellEnd"/>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F13D43F" w14:textId="7C39B4A5" w:rsidR="000967D1" w:rsidRDefault="000967D1" w:rsidP="000967D1">
      <w:pPr>
        <w:ind w:right="-567"/>
        <w:rPr>
          <w:rStyle w:val="Hyperlink"/>
          <w:rFonts w:ascii="Arial" w:hAnsi="Arial" w:cs="Arial"/>
          <w:color w:val="auto"/>
        </w:rPr>
      </w:pPr>
      <w:r w:rsidRPr="000967D1">
        <w:rPr>
          <w:rFonts w:ascii="Arial" w:hAnsi="Arial" w:cs="Arial"/>
        </w:rPr>
        <w:t>Mehr unter:</w:t>
      </w:r>
      <w:r w:rsidRPr="004B45B0">
        <w:rPr>
          <w:rFonts w:ascii="Arial" w:hAnsi="Arial" w:cs="Arial"/>
        </w:rPr>
        <w:t xml:space="preserve"> </w:t>
      </w:r>
      <w:hyperlink r:id="rId8" w:history="1">
        <w:r w:rsidR="004B45B0" w:rsidRPr="004B45B0">
          <w:rPr>
            <w:rStyle w:val="Hyperlink"/>
            <w:rFonts w:ascii="Arial" w:hAnsi="Arial" w:cs="Arial"/>
            <w:color w:val="auto"/>
          </w:rPr>
          <w:t>www.suzuki.at/presse</w:t>
        </w:r>
      </w:hyperlink>
    </w:p>
    <w:p w14:paraId="5BA12AE9" w14:textId="77777777" w:rsidR="00BD0673" w:rsidRPr="000967D1" w:rsidRDefault="00BD0673"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23B36DA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9" w:history="1">
        <w:r w:rsidRPr="000967D1">
          <w:rPr>
            <w:rStyle w:val="Hyperlink"/>
            <w:rFonts w:ascii="Arial" w:hAnsi="Arial" w:cs="Arial"/>
            <w:color w:val="auto"/>
          </w:rPr>
          <w:t>a.pillinger@suzuki.at</w:t>
        </w:r>
      </w:hyperlink>
    </w:p>
    <w:p w14:paraId="3AABF5FA" w14:textId="77777777" w:rsidR="000967D1" w:rsidRPr="000967D1" w:rsidRDefault="00901BE9" w:rsidP="000967D1">
      <w:pPr>
        <w:spacing w:after="0" w:line="23" w:lineRule="atLeast"/>
        <w:ind w:right="850"/>
        <w:rPr>
          <w:rStyle w:val="Hyperlink"/>
          <w:rFonts w:ascii="Arial" w:hAnsi="Arial" w:cs="Arial"/>
          <w:color w:val="auto"/>
        </w:rPr>
      </w:pPr>
      <w:hyperlink r:id="rId10"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1"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2"/>
      <w:footerReference w:type="default" r:id="rId13"/>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0A9118D"/>
    <w:multiLevelType w:val="hybridMultilevel"/>
    <w:tmpl w:val="02BE91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8"/>
  </w:num>
  <w:num w:numId="2" w16cid:durableId="1549605954">
    <w:abstractNumId w:val="15"/>
  </w:num>
  <w:num w:numId="3" w16cid:durableId="1370648447">
    <w:abstractNumId w:val="0"/>
  </w:num>
  <w:num w:numId="4" w16cid:durableId="1937471609">
    <w:abstractNumId w:val="4"/>
  </w:num>
  <w:num w:numId="5" w16cid:durableId="1665817672">
    <w:abstractNumId w:val="14"/>
  </w:num>
  <w:num w:numId="6" w16cid:durableId="1838618473">
    <w:abstractNumId w:val="13"/>
  </w:num>
  <w:num w:numId="7" w16cid:durableId="133182228">
    <w:abstractNumId w:val="9"/>
  </w:num>
  <w:num w:numId="8" w16cid:durableId="1083334528">
    <w:abstractNumId w:val="7"/>
  </w:num>
  <w:num w:numId="9" w16cid:durableId="1515606611">
    <w:abstractNumId w:val="8"/>
  </w:num>
  <w:num w:numId="10" w16cid:durableId="1261988581">
    <w:abstractNumId w:val="19"/>
  </w:num>
  <w:num w:numId="11" w16cid:durableId="1254051826">
    <w:abstractNumId w:val="17"/>
  </w:num>
  <w:num w:numId="12" w16cid:durableId="535311663">
    <w:abstractNumId w:val="21"/>
  </w:num>
  <w:num w:numId="13" w16cid:durableId="303042656">
    <w:abstractNumId w:val="16"/>
  </w:num>
  <w:num w:numId="14" w16cid:durableId="1020277285">
    <w:abstractNumId w:val="10"/>
  </w:num>
  <w:num w:numId="15" w16cid:durableId="915476918">
    <w:abstractNumId w:val="5"/>
  </w:num>
  <w:num w:numId="16" w16cid:durableId="1757749387">
    <w:abstractNumId w:val="0"/>
  </w:num>
  <w:num w:numId="17" w16cid:durableId="619729293">
    <w:abstractNumId w:val="20"/>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 w:numId="24" w16cid:durableId="54113861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0BB"/>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0CF7"/>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1BE9"/>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0200"/>
    <w:rsid w:val="00A81571"/>
    <w:rsid w:val="00A82E02"/>
    <w:rsid w:val="00A83D26"/>
    <w:rsid w:val="00A95CB7"/>
    <w:rsid w:val="00A9619C"/>
    <w:rsid w:val="00AA4F89"/>
    <w:rsid w:val="00AA584C"/>
    <w:rsid w:val="00AA6285"/>
    <w:rsid w:val="00AA762F"/>
    <w:rsid w:val="00AA795B"/>
    <w:rsid w:val="00AA7EA6"/>
    <w:rsid w:val="00AB009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195A"/>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0AF5"/>
    <w:rsid w:val="00B627CD"/>
    <w:rsid w:val="00B67460"/>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D0673"/>
    <w:rsid w:val="00BE02A7"/>
    <w:rsid w:val="00BE0B3E"/>
    <w:rsid w:val="00BE3879"/>
    <w:rsid w:val="00BE498C"/>
    <w:rsid w:val="00BE4999"/>
    <w:rsid w:val="00BE7089"/>
    <w:rsid w:val="00BF70C7"/>
    <w:rsid w:val="00BF7819"/>
    <w:rsid w:val="00C0144F"/>
    <w:rsid w:val="00C042B0"/>
    <w:rsid w:val="00C06BC7"/>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3E86"/>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67CD"/>
    <w:rsid w:val="00D0710B"/>
    <w:rsid w:val="00D126A3"/>
    <w:rsid w:val="00D13607"/>
    <w:rsid w:val="00D142D8"/>
    <w:rsid w:val="00D16D79"/>
    <w:rsid w:val="00D16F73"/>
    <w:rsid w:val="00D179A3"/>
    <w:rsid w:val="00D2055D"/>
    <w:rsid w:val="00D2092A"/>
    <w:rsid w:val="00D20FE8"/>
    <w:rsid w:val="00D22D16"/>
    <w:rsid w:val="00D24A49"/>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3FE7"/>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171680195">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1443">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pr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4.safelinks.protection.outlook.com/?url=https%3A%2F%2Fwww.gastein.com%2Fevents%2Fwinter%2Fgastein-classics%2F&amp;data=05%7C01%7Ca.pillinger%40suzuki.at%7C1ca7a6c10d014539f56708db9729c94b%7Cd21c4bed52634d23bf48b04f858c8a3e%7C1%7C0%7C638269977977157431%7CUnknown%7CTWFpbGZsb3d8eyJWIjoiMC4wLjAwMDAiLCJQIjoiV2luMzIiLCJBTiI6Ik1haWwiLCJXVCI6Mn0%3D%7C3000%7C%7C%7C&amp;sdata=0JtD9%2BwQqEVzyGjaEeAXBTrv1kK2HXF8qj5BuSTqprA%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4803</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7</cp:revision>
  <cp:lastPrinted>2023-08-07T09:50:00Z</cp:lastPrinted>
  <dcterms:created xsi:type="dcterms:W3CDTF">2023-08-07T09:40:00Z</dcterms:created>
  <dcterms:modified xsi:type="dcterms:W3CDTF">2023-08-07T09:54:00Z</dcterms:modified>
</cp:coreProperties>
</file>