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B8E6" w14:textId="77777777" w:rsidR="00DB3A4C" w:rsidRDefault="00DB3A4C" w:rsidP="00803ED6">
      <w:pPr>
        <w:spacing w:after="120"/>
        <w:ind w:right="850"/>
        <w:rPr>
          <w:rFonts w:ascii="Arial" w:hAnsi="Arial" w:cs="Arial"/>
        </w:rPr>
      </w:pPr>
    </w:p>
    <w:p w14:paraId="3CF806ED" w14:textId="77777777" w:rsidR="003573C6" w:rsidRDefault="003573C6" w:rsidP="00B91ADD">
      <w:pPr>
        <w:pStyle w:val="Titel"/>
        <w:ind w:left="0"/>
      </w:pPr>
      <w:r>
        <w:t>Suzuki</w:t>
      </w:r>
      <w:r w:rsidR="00DA2CBA">
        <w:rPr>
          <w:spacing w:val="-21"/>
        </w:rPr>
        <w:t xml:space="preserve"> überarbeitet den SWACE</w:t>
      </w:r>
    </w:p>
    <w:p w14:paraId="122E94DB" w14:textId="77777777" w:rsidR="003573C6" w:rsidRPr="003573C6" w:rsidRDefault="003573C6" w:rsidP="00B91ADD">
      <w:pPr>
        <w:pStyle w:val="Textkrper"/>
        <w:spacing w:after="120" w:line="276" w:lineRule="auto"/>
        <w:rPr>
          <w:b/>
        </w:rPr>
      </w:pPr>
    </w:p>
    <w:p w14:paraId="20115879" w14:textId="77777777" w:rsidR="003573C6" w:rsidRDefault="00DA2CBA" w:rsidP="00EB4509">
      <w:pPr>
        <w:pStyle w:val="Listenabsatz"/>
        <w:widowControl w:val="0"/>
        <w:numPr>
          <w:ilvl w:val="0"/>
          <w:numId w:val="6"/>
        </w:numPr>
        <w:tabs>
          <w:tab w:val="left" w:pos="473"/>
          <w:tab w:val="left" w:pos="475"/>
        </w:tabs>
        <w:autoSpaceDE w:val="0"/>
        <w:autoSpaceDN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1.8-Liter-Hybrid-System mit mehr Leistung und Drehmoment</w:t>
      </w:r>
    </w:p>
    <w:p w14:paraId="547BD54D" w14:textId="77777777" w:rsidR="003573C6" w:rsidRDefault="00DA2CBA" w:rsidP="00EB4509">
      <w:pPr>
        <w:pStyle w:val="Listenabsatz"/>
        <w:widowControl w:val="0"/>
        <w:numPr>
          <w:ilvl w:val="0"/>
          <w:numId w:val="6"/>
        </w:numPr>
        <w:tabs>
          <w:tab w:val="left" w:pos="473"/>
          <w:tab w:val="left" w:pos="475"/>
        </w:tabs>
        <w:autoSpaceDE w:val="0"/>
        <w:autoSpaceDN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Neue</w:t>
      </w:r>
      <w:r w:rsidR="0095239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zusätzliche Assistenzsysteme</w:t>
      </w:r>
    </w:p>
    <w:p w14:paraId="2DB2BF6B" w14:textId="77777777" w:rsidR="00DA2CBA" w:rsidRDefault="00DA2CBA" w:rsidP="00EB4509">
      <w:pPr>
        <w:pStyle w:val="Listenabsatz"/>
        <w:widowControl w:val="0"/>
        <w:numPr>
          <w:ilvl w:val="0"/>
          <w:numId w:val="6"/>
        </w:numPr>
        <w:tabs>
          <w:tab w:val="left" w:pos="473"/>
          <w:tab w:val="left" w:pos="475"/>
        </w:tabs>
        <w:autoSpaceDE w:val="0"/>
        <w:autoSpaceDN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Multimedia 8</w:t>
      </w:r>
      <w:r w:rsidR="00E81BFB">
        <w:rPr>
          <w:rFonts w:ascii="Arial" w:hAnsi="Arial" w:cs="Arial"/>
          <w:b/>
          <w:sz w:val="24"/>
          <w:szCs w:val="24"/>
        </w:rPr>
        <w:t>-Zoll-</w:t>
      </w:r>
      <w:r>
        <w:rPr>
          <w:rFonts w:ascii="Arial" w:hAnsi="Arial" w:cs="Arial"/>
          <w:b/>
          <w:sz w:val="24"/>
          <w:szCs w:val="24"/>
        </w:rPr>
        <w:t>Farbmonitor und Wireless Apple CarPlay®</w:t>
      </w:r>
    </w:p>
    <w:p w14:paraId="3D663A8C" w14:textId="77777777" w:rsidR="00DA2CBA" w:rsidRPr="00DA2CBA" w:rsidRDefault="00DA2CBA" w:rsidP="00EB4509">
      <w:pPr>
        <w:pStyle w:val="Listenabsatz"/>
        <w:widowControl w:val="0"/>
        <w:numPr>
          <w:ilvl w:val="0"/>
          <w:numId w:val="6"/>
        </w:numPr>
        <w:tabs>
          <w:tab w:val="left" w:pos="473"/>
          <w:tab w:val="left" w:pos="475"/>
        </w:tabs>
        <w:autoSpaceDE w:val="0"/>
        <w:autoSpaceDN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Neues Tagfahrlicht-Design und LED-Heckleuchten</w:t>
      </w:r>
    </w:p>
    <w:p w14:paraId="15E0DC10" w14:textId="77777777" w:rsidR="003573C6" w:rsidRPr="003573C6" w:rsidRDefault="003573C6" w:rsidP="00EB4509">
      <w:pPr>
        <w:pStyle w:val="Listenabsatz"/>
        <w:widowControl w:val="0"/>
        <w:numPr>
          <w:ilvl w:val="0"/>
          <w:numId w:val="6"/>
        </w:numPr>
        <w:tabs>
          <w:tab w:val="left" w:pos="473"/>
          <w:tab w:val="left" w:pos="475"/>
        </w:tabs>
        <w:autoSpaceDE w:val="0"/>
        <w:autoSpaceDN w:val="0"/>
        <w:spacing w:line="276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Ab </w:t>
      </w:r>
      <w:r w:rsidR="0000572B">
        <w:rPr>
          <w:rFonts w:ascii="Arial" w:hAnsi="Arial" w:cs="Arial"/>
          <w:b/>
          <w:spacing w:val="-2"/>
          <w:sz w:val="24"/>
          <w:szCs w:val="24"/>
        </w:rPr>
        <w:t>sofort</w:t>
      </w:r>
      <w:r>
        <w:rPr>
          <w:rFonts w:ascii="Arial" w:hAnsi="Arial" w:cs="Arial"/>
          <w:b/>
          <w:spacing w:val="-2"/>
          <w:sz w:val="24"/>
          <w:szCs w:val="24"/>
        </w:rPr>
        <w:t xml:space="preserve"> bei </w:t>
      </w:r>
      <w:r w:rsidR="0055197E">
        <w:rPr>
          <w:rFonts w:ascii="Arial" w:hAnsi="Arial" w:cs="Arial"/>
          <w:b/>
          <w:spacing w:val="-2"/>
          <w:sz w:val="24"/>
          <w:szCs w:val="24"/>
        </w:rPr>
        <w:t>den</w:t>
      </w:r>
      <w:r>
        <w:rPr>
          <w:rFonts w:ascii="Arial" w:hAnsi="Arial" w:cs="Arial"/>
          <w:b/>
          <w:spacing w:val="-2"/>
          <w:sz w:val="24"/>
          <w:szCs w:val="24"/>
        </w:rPr>
        <w:t xml:space="preserve"> Suzuki Händlerpartner</w:t>
      </w:r>
      <w:r w:rsidR="008B3892">
        <w:rPr>
          <w:rFonts w:ascii="Arial" w:hAnsi="Arial" w:cs="Arial"/>
          <w:b/>
          <w:spacing w:val="-2"/>
          <w:sz w:val="24"/>
          <w:szCs w:val="24"/>
        </w:rPr>
        <w:t>n</w:t>
      </w:r>
      <w:r>
        <w:rPr>
          <w:rFonts w:ascii="Arial" w:hAnsi="Arial" w:cs="Arial"/>
          <w:b/>
          <w:spacing w:val="-2"/>
          <w:sz w:val="24"/>
          <w:szCs w:val="24"/>
        </w:rPr>
        <w:t xml:space="preserve"> verfügbar</w:t>
      </w:r>
    </w:p>
    <w:p w14:paraId="6E670510" w14:textId="77777777" w:rsidR="003573C6" w:rsidRPr="003573C6" w:rsidRDefault="003573C6" w:rsidP="00B91ADD">
      <w:pPr>
        <w:pStyle w:val="Textkrper"/>
        <w:spacing w:after="120" w:line="276" w:lineRule="auto"/>
        <w:rPr>
          <w:b/>
        </w:rPr>
      </w:pPr>
    </w:p>
    <w:p w14:paraId="013A19F2" w14:textId="77777777" w:rsidR="00EB4509" w:rsidRDefault="00C92933" w:rsidP="00EB4509">
      <w:pPr>
        <w:spacing w:after="0"/>
        <w:ind w:right="363"/>
        <w:rPr>
          <w:rFonts w:ascii="Arial" w:hAnsi="Arial" w:cs="Arial"/>
        </w:rPr>
      </w:pPr>
      <w:r>
        <w:rPr>
          <w:rFonts w:ascii="Arial" w:hAnsi="Arial" w:cs="Arial"/>
          <w:b/>
        </w:rPr>
        <w:t>Salzburg</w:t>
      </w:r>
      <w:r w:rsidR="003573C6" w:rsidRPr="003573C6">
        <w:rPr>
          <w:rFonts w:ascii="Arial" w:hAnsi="Arial" w:cs="Arial"/>
          <w:b/>
        </w:rPr>
        <w:t xml:space="preserve">, </w:t>
      </w:r>
      <w:r w:rsidR="00F779B4">
        <w:rPr>
          <w:rFonts w:ascii="Arial" w:hAnsi="Arial" w:cs="Arial"/>
          <w:b/>
        </w:rPr>
        <w:t>20. Februar</w:t>
      </w:r>
      <w:r w:rsidR="003573C6" w:rsidRPr="003573C6">
        <w:rPr>
          <w:rFonts w:ascii="Arial" w:hAnsi="Arial" w:cs="Arial"/>
          <w:b/>
        </w:rPr>
        <w:t xml:space="preserve"> 202</w:t>
      </w:r>
      <w:r w:rsidR="00DA2CBA">
        <w:rPr>
          <w:rFonts w:ascii="Arial" w:hAnsi="Arial" w:cs="Arial"/>
          <w:b/>
        </w:rPr>
        <w:t>3</w:t>
      </w:r>
      <w:r w:rsidR="003573C6">
        <w:rPr>
          <w:rFonts w:ascii="Arial" w:hAnsi="Arial" w:cs="Arial"/>
          <w:b/>
        </w:rPr>
        <w:t xml:space="preserve"> </w:t>
      </w:r>
      <w:r w:rsidR="003573C6">
        <w:rPr>
          <w:rFonts w:ascii="Arial" w:hAnsi="Arial" w:cs="Arial"/>
        </w:rPr>
        <w:t xml:space="preserve">Der </w:t>
      </w:r>
      <w:r w:rsidR="00DA2CBA">
        <w:rPr>
          <w:rFonts w:ascii="Arial" w:hAnsi="Arial" w:cs="Arial"/>
        </w:rPr>
        <w:t xml:space="preserve">dynamische Kombi </w:t>
      </w:r>
      <w:r w:rsidR="003573C6" w:rsidRPr="003573C6">
        <w:rPr>
          <w:rFonts w:ascii="Arial" w:hAnsi="Arial" w:cs="Arial"/>
        </w:rPr>
        <w:t xml:space="preserve">Suzuki </w:t>
      </w:r>
      <w:r w:rsidR="00DA2CBA">
        <w:rPr>
          <w:rFonts w:ascii="Arial" w:hAnsi="Arial" w:cs="Arial"/>
          <w:caps/>
        </w:rPr>
        <w:t>SWACE</w:t>
      </w:r>
      <w:r w:rsidR="003573C6">
        <w:rPr>
          <w:rFonts w:ascii="Arial" w:hAnsi="Arial" w:cs="Arial"/>
          <w:caps/>
        </w:rPr>
        <w:t xml:space="preserve"> </w:t>
      </w:r>
      <w:r w:rsidR="003573C6">
        <w:rPr>
          <w:rFonts w:ascii="Arial" w:hAnsi="Arial" w:cs="Arial"/>
        </w:rPr>
        <w:t>wurde überarbeitet</w:t>
      </w:r>
      <w:r w:rsidR="00A62461">
        <w:rPr>
          <w:rFonts w:ascii="Arial" w:hAnsi="Arial" w:cs="Arial"/>
        </w:rPr>
        <w:t xml:space="preserve">, </w:t>
      </w:r>
      <w:r w:rsidR="00952398">
        <w:rPr>
          <w:rFonts w:ascii="Arial" w:hAnsi="Arial" w:cs="Arial"/>
        </w:rPr>
        <w:t>bietet nun mehr Leistung, mehr Sicherheit und ein „Mehr“ an Design im Innen- und Außenbereich.</w:t>
      </w:r>
    </w:p>
    <w:p w14:paraId="2D021861" w14:textId="77777777" w:rsidR="00EB4509" w:rsidRDefault="00EB4509" w:rsidP="00EB4509">
      <w:pPr>
        <w:spacing w:after="0"/>
        <w:ind w:right="363"/>
        <w:rPr>
          <w:rFonts w:ascii="Arial" w:hAnsi="Arial" w:cs="Arial"/>
        </w:rPr>
      </w:pPr>
    </w:p>
    <w:p w14:paraId="446E154F" w14:textId="77777777" w:rsidR="00F917F7" w:rsidRPr="00EB4509" w:rsidRDefault="00952398" w:rsidP="00EB4509">
      <w:pPr>
        <w:spacing w:after="0"/>
        <w:ind w:right="363"/>
        <w:rPr>
          <w:rFonts w:ascii="Arial" w:hAnsi="Arial" w:cs="Arial"/>
        </w:rPr>
      </w:pPr>
      <w:r>
        <w:rPr>
          <w:rFonts w:ascii="Arial" w:hAnsi="Arial" w:cs="Arial"/>
          <w:b/>
        </w:rPr>
        <w:t>Mehr Leistung</w:t>
      </w:r>
    </w:p>
    <w:p w14:paraId="4E345566" w14:textId="77777777" w:rsidR="00952398" w:rsidRPr="00952398" w:rsidRDefault="00952398" w:rsidP="00B91ADD">
      <w:pPr>
        <w:spacing w:after="0"/>
        <w:ind w:right="36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Das 1.8-Liter-Hybrid-System bietet mit nun</w:t>
      </w:r>
      <w:r w:rsidR="00B52453">
        <w:rPr>
          <w:rFonts w:ascii="Arial" w:hAnsi="Arial" w:cs="Arial"/>
          <w:bCs/>
        </w:rPr>
        <w:t xml:space="preserve"> mit</w:t>
      </w:r>
      <w:r>
        <w:rPr>
          <w:rFonts w:ascii="Arial" w:hAnsi="Arial" w:cs="Arial"/>
          <w:bCs/>
        </w:rPr>
        <w:t xml:space="preserve"> 140 PS statt bisher 122 PS mehr Leistung und Drehmoment bei gleichbleibendem Kraftstoffverbrauch. Somit steht dem Fahrspaß nichts mehr im Wege.</w:t>
      </w:r>
    </w:p>
    <w:p w14:paraId="48BCF62E" w14:textId="77777777" w:rsidR="00952398" w:rsidRDefault="00952398" w:rsidP="00B91ADD">
      <w:pPr>
        <w:spacing w:after="0"/>
        <w:ind w:right="363"/>
        <w:rPr>
          <w:rFonts w:ascii="Arial" w:hAnsi="Arial" w:cs="Arial"/>
          <w:b/>
        </w:rPr>
      </w:pPr>
    </w:p>
    <w:p w14:paraId="143D3188" w14:textId="77777777" w:rsidR="00952398" w:rsidRPr="00F917F7" w:rsidRDefault="00952398" w:rsidP="00B91ADD">
      <w:pPr>
        <w:spacing w:after="0"/>
        <w:ind w:right="36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Smartphone-Anbindung</w:t>
      </w:r>
    </w:p>
    <w:p w14:paraId="0AA1FAB0" w14:textId="77777777" w:rsidR="003573C6" w:rsidRDefault="00952398" w:rsidP="00B91ADD">
      <w:pPr>
        <w:pStyle w:val="Textkrper"/>
        <w:spacing w:line="276" w:lineRule="auto"/>
        <w:ind w:right="289"/>
      </w:pPr>
      <w:r>
        <w:t>D</w:t>
      </w:r>
      <w:r w:rsidR="003573C6" w:rsidRPr="003573C6">
        <w:t>as eigene Smartphone nun auch kabellos via Apple CarPlay</w:t>
      </w:r>
      <w:r w:rsidR="003573C6" w:rsidRPr="003573C6">
        <w:rPr>
          <w:vertAlign w:val="superscript"/>
        </w:rPr>
        <w:t>1</w:t>
      </w:r>
      <w:r w:rsidR="003573C6" w:rsidRPr="003573C6">
        <w:t xml:space="preserve"> ins Multimedia-System des Fahrzeugs eingebunden werden. Verschiedene Apps, Echtzeit- Verkehrs</w:t>
      </w:r>
      <w:r w:rsidR="00322B88">
        <w:t>-</w:t>
      </w:r>
      <w:r w:rsidR="003573C6" w:rsidRPr="003573C6">
        <w:t>informationen</w:t>
      </w:r>
      <w:r w:rsidR="003573C6" w:rsidRPr="003573C6">
        <w:rPr>
          <w:spacing w:val="-6"/>
        </w:rPr>
        <w:t xml:space="preserve"> </w:t>
      </w:r>
      <w:r w:rsidR="003573C6" w:rsidRPr="003573C6">
        <w:t>für</w:t>
      </w:r>
      <w:r w:rsidR="003573C6" w:rsidRPr="003573C6">
        <w:rPr>
          <w:spacing w:val="-4"/>
        </w:rPr>
        <w:t xml:space="preserve"> </w:t>
      </w:r>
      <w:r w:rsidR="003573C6" w:rsidRPr="003573C6">
        <w:t>die</w:t>
      </w:r>
      <w:r w:rsidR="003573C6" w:rsidRPr="003573C6">
        <w:rPr>
          <w:spacing w:val="-4"/>
        </w:rPr>
        <w:t xml:space="preserve"> </w:t>
      </w:r>
      <w:r w:rsidR="003573C6" w:rsidRPr="003573C6">
        <w:t>Routenplanung,</w:t>
      </w:r>
      <w:r w:rsidR="003573C6" w:rsidRPr="003573C6">
        <w:rPr>
          <w:spacing w:val="-5"/>
        </w:rPr>
        <w:t xml:space="preserve"> </w:t>
      </w:r>
      <w:r w:rsidR="003573C6" w:rsidRPr="003573C6">
        <w:t>zusätzliche</w:t>
      </w:r>
      <w:r w:rsidR="003573C6" w:rsidRPr="003573C6">
        <w:rPr>
          <w:spacing w:val="-6"/>
        </w:rPr>
        <w:t xml:space="preserve"> </w:t>
      </w:r>
      <w:r w:rsidR="003573C6" w:rsidRPr="003573C6">
        <w:t>Online-Suchfunktionen</w:t>
      </w:r>
      <w:r w:rsidR="003573C6" w:rsidRPr="003573C6">
        <w:rPr>
          <w:spacing w:val="-4"/>
        </w:rPr>
        <w:t xml:space="preserve"> </w:t>
      </w:r>
      <w:r w:rsidR="003573C6" w:rsidRPr="003573C6">
        <w:t>und</w:t>
      </w:r>
      <w:r w:rsidR="003573C6" w:rsidRPr="003573C6">
        <w:rPr>
          <w:spacing w:val="-6"/>
        </w:rPr>
        <w:t xml:space="preserve"> </w:t>
      </w:r>
      <w:r w:rsidR="003573C6" w:rsidRPr="003573C6">
        <w:t>eine Sprachsteuerung können damit schnell und einfach genutzt werden. Die Einbindung von Smartphones mit Android™ erfolgt über Android Auto</w:t>
      </w:r>
      <w:r w:rsidR="003573C6" w:rsidRPr="003573C6">
        <w:rPr>
          <w:vertAlign w:val="superscript"/>
        </w:rPr>
        <w:t>1</w:t>
      </w:r>
      <w:r w:rsidR="003573C6" w:rsidRPr="003573C6">
        <w:t xml:space="preserve"> per Kabelverbindung.</w:t>
      </w:r>
    </w:p>
    <w:p w14:paraId="031AE1F8" w14:textId="77777777" w:rsidR="00B91ADD" w:rsidRDefault="00B91ADD" w:rsidP="00B91ADD">
      <w:pPr>
        <w:pStyle w:val="Textkrper"/>
        <w:spacing w:line="276" w:lineRule="auto"/>
        <w:ind w:right="289"/>
      </w:pPr>
    </w:p>
    <w:p w14:paraId="395BAB21" w14:textId="77777777" w:rsidR="00952398" w:rsidRPr="00A533A3" w:rsidRDefault="00952398" w:rsidP="00B91ADD">
      <w:pPr>
        <w:pStyle w:val="berschrift2"/>
        <w:spacing w:before="0"/>
        <w:rPr>
          <w:rFonts w:ascii="Arial" w:hAnsi="Arial" w:cs="Arial"/>
          <w:b/>
          <w:caps/>
          <w:color w:val="auto"/>
          <w:sz w:val="22"/>
          <w:szCs w:val="22"/>
        </w:rPr>
      </w:pPr>
      <w:r w:rsidRPr="00A533A3">
        <w:rPr>
          <w:rFonts w:ascii="Arial" w:hAnsi="Arial" w:cs="Arial"/>
          <w:b/>
          <w:color w:val="auto"/>
          <w:sz w:val="22"/>
          <w:szCs w:val="22"/>
        </w:rPr>
        <w:t xml:space="preserve">Highlights des </w:t>
      </w:r>
      <w:r>
        <w:rPr>
          <w:rFonts w:ascii="Arial" w:hAnsi="Arial" w:cs="Arial"/>
          <w:b/>
          <w:color w:val="auto"/>
          <w:sz w:val="22"/>
          <w:szCs w:val="22"/>
        </w:rPr>
        <w:t>Suzuki</w:t>
      </w:r>
      <w:r w:rsidR="00B91AD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A533A3">
        <w:rPr>
          <w:rFonts w:ascii="Arial" w:hAnsi="Arial" w:cs="Arial"/>
          <w:b/>
          <w:caps/>
          <w:color w:val="auto"/>
          <w:sz w:val="22"/>
          <w:szCs w:val="22"/>
        </w:rPr>
        <w:t>Swace</w:t>
      </w:r>
    </w:p>
    <w:p w14:paraId="0CC0E823" w14:textId="77777777" w:rsidR="00952398" w:rsidRPr="00194A5A" w:rsidRDefault="00952398" w:rsidP="00EB4509">
      <w:pPr>
        <w:pStyle w:val="Textkrper"/>
        <w:spacing w:line="276" w:lineRule="auto"/>
        <w:ind w:right="112"/>
      </w:pPr>
      <w:r w:rsidRPr="00194A5A">
        <w:t>Ein tiefer Fahrzeugschwerpunkt, ein breites Erscheinungsbild und kraftvolle Karosserielinien verleihen</w:t>
      </w:r>
      <w:r w:rsidRPr="00194A5A">
        <w:rPr>
          <w:spacing w:val="-5"/>
        </w:rPr>
        <w:t xml:space="preserve"> </w:t>
      </w:r>
      <w:r w:rsidRPr="00194A5A">
        <w:t>dem</w:t>
      </w:r>
      <w:r w:rsidRPr="00194A5A">
        <w:rPr>
          <w:spacing w:val="-7"/>
        </w:rPr>
        <w:t xml:space="preserve"> </w:t>
      </w:r>
      <w:r w:rsidR="0064690A">
        <w:t>Suzuki</w:t>
      </w:r>
      <w:r w:rsidRPr="00A533A3">
        <w:rPr>
          <w:caps/>
        </w:rPr>
        <w:t xml:space="preserve"> Swace</w:t>
      </w:r>
      <w:r w:rsidRPr="00194A5A">
        <w:t xml:space="preserve"> einen</w:t>
      </w:r>
      <w:r w:rsidRPr="00194A5A">
        <w:rPr>
          <w:spacing w:val="-4"/>
        </w:rPr>
        <w:t xml:space="preserve"> </w:t>
      </w:r>
      <w:r w:rsidRPr="00194A5A">
        <w:t>dynamischen</w:t>
      </w:r>
      <w:r w:rsidRPr="00194A5A">
        <w:rPr>
          <w:spacing w:val="-6"/>
        </w:rPr>
        <w:t xml:space="preserve"> </w:t>
      </w:r>
      <w:r w:rsidRPr="00194A5A">
        <w:t>Auftritt.</w:t>
      </w:r>
      <w:r w:rsidRPr="00194A5A">
        <w:rPr>
          <w:spacing w:val="-6"/>
        </w:rPr>
        <w:t xml:space="preserve"> </w:t>
      </w:r>
      <w:r w:rsidRPr="00194A5A">
        <w:t>Die</w:t>
      </w:r>
      <w:r w:rsidRPr="00194A5A">
        <w:rPr>
          <w:spacing w:val="-5"/>
        </w:rPr>
        <w:t xml:space="preserve"> </w:t>
      </w:r>
      <w:r w:rsidRPr="00194A5A">
        <w:t>sportlich</w:t>
      </w:r>
      <w:r>
        <w:t xml:space="preserve"> anmutende</w:t>
      </w:r>
      <w:r w:rsidRPr="00194A5A">
        <w:rPr>
          <w:spacing w:val="-4"/>
        </w:rPr>
        <w:t xml:space="preserve"> </w:t>
      </w:r>
      <w:r w:rsidRPr="00194A5A">
        <w:t>Fahrzeugfront</w:t>
      </w:r>
      <w:r w:rsidRPr="00194A5A">
        <w:rPr>
          <w:spacing w:val="-5"/>
        </w:rPr>
        <w:t xml:space="preserve"> </w:t>
      </w:r>
      <w:r w:rsidRPr="00194A5A">
        <w:t>prägen</w:t>
      </w:r>
      <w:r w:rsidRPr="00194A5A">
        <w:rPr>
          <w:spacing w:val="-5"/>
        </w:rPr>
        <w:t xml:space="preserve"> </w:t>
      </w:r>
      <w:r w:rsidRPr="00194A5A">
        <w:t>scharf gezeichnete LED-Scheinwerfer und der große</w:t>
      </w:r>
      <w:r w:rsidRPr="00194A5A">
        <w:rPr>
          <w:spacing w:val="-7"/>
        </w:rPr>
        <w:t xml:space="preserve"> </w:t>
      </w:r>
      <w:r w:rsidRPr="00194A5A">
        <w:t>Wabenmuster-Kühlergrill.</w:t>
      </w:r>
    </w:p>
    <w:p w14:paraId="5F963458" w14:textId="77777777" w:rsidR="00952398" w:rsidRPr="00194A5A" w:rsidRDefault="00952398" w:rsidP="00EB4509">
      <w:pPr>
        <w:pStyle w:val="Textkrper"/>
        <w:spacing w:line="276" w:lineRule="auto"/>
        <w:ind w:right="114"/>
      </w:pPr>
      <w:r w:rsidRPr="00194A5A">
        <w:t>Innen</w:t>
      </w:r>
      <w:r w:rsidRPr="00194A5A">
        <w:rPr>
          <w:spacing w:val="-9"/>
        </w:rPr>
        <w:t xml:space="preserve"> </w:t>
      </w:r>
      <w:r w:rsidRPr="00194A5A">
        <w:t>dominieren</w:t>
      </w:r>
      <w:r w:rsidRPr="00194A5A">
        <w:rPr>
          <w:spacing w:val="-9"/>
        </w:rPr>
        <w:t xml:space="preserve"> </w:t>
      </w:r>
      <w:r w:rsidRPr="00194A5A">
        <w:t>Komfort</w:t>
      </w:r>
      <w:r w:rsidRPr="00194A5A">
        <w:rPr>
          <w:spacing w:val="-6"/>
        </w:rPr>
        <w:t xml:space="preserve"> </w:t>
      </w:r>
      <w:r w:rsidRPr="00194A5A">
        <w:t>und</w:t>
      </w:r>
      <w:r w:rsidRPr="00194A5A">
        <w:rPr>
          <w:spacing w:val="-11"/>
        </w:rPr>
        <w:t xml:space="preserve"> </w:t>
      </w:r>
      <w:r w:rsidRPr="00194A5A">
        <w:t>Funktionalität:</w:t>
      </w:r>
      <w:r w:rsidRPr="00194A5A">
        <w:rPr>
          <w:spacing w:val="-8"/>
        </w:rPr>
        <w:t xml:space="preserve"> </w:t>
      </w:r>
      <w:r w:rsidRPr="00194A5A">
        <w:t>Das</w:t>
      </w:r>
      <w:r w:rsidRPr="00194A5A">
        <w:rPr>
          <w:spacing w:val="-12"/>
        </w:rPr>
        <w:t xml:space="preserve"> </w:t>
      </w:r>
      <w:r w:rsidRPr="00194A5A">
        <w:t>Interieur</w:t>
      </w:r>
      <w:r w:rsidRPr="00194A5A">
        <w:rPr>
          <w:spacing w:val="-7"/>
        </w:rPr>
        <w:t xml:space="preserve"> </w:t>
      </w:r>
      <w:r w:rsidRPr="00194A5A">
        <w:t>vermittelt</w:t>
      </w:r>
      <w:r w:rsidRPr="00194A5A">
        <w:rPr>
          <w:spacing w:val="-7"/>
        </w:rPr>
        <w:t xml:space="preserve"> </w:t>
      </w:r>
      <w:r w:rsidRPr="00194A5A">
        <w:t>ein</w:t>
      </w:r>
      <w:r w:rsidRPr="00194A5A">
        <w:rPr>
          <w:spacing w:val="-10"/>
        </w:rPr>
        <w:t xml:space="preserve"> </w:t>
      </w:r>
      <w:r w:rsidRPr="00194A5A">
        <w:t>Gefühl</w:t>
      </w:r>
      <w:r w:rsidRPr="00194A5A">
        <w:rPr>
          <w:spacing w:val="-10"/>
        </w:rPr>
        <w:t xml:space="preserve"> </w:t>
      </w:r>
      <w:r w:rsidRPr="00194A5A">
        <w:t>von</w:t>
      </w:r>
      <w:r w:rsidRPr="00194A5A">
        <w:rPr>
          <w:spacing w:val="-12"/>
        </w:rPr>
        <w:t xml:space="preserve"> </w:t>
      </w:r>
      <w:r w:rsidRPr="00194A5A">
        <w:t xml:space="preserve">Offenheit und </w:t>
      </w:r>
      <w:r>
        <w:t xml:space="preserve">komfortabler </w:t>
      </w:r>
      <w:r w:rsidRPr="00194A5A">
        <w:t>Geräumigkeit</w:t>
      </w:r>
      <w:r>
        <w:t>. D</w:t>
      </w:r>
      <w:r w:rsidRPr="00194A5A">
        <w:rPr>
          <w:spacing w:val="-2"/>
        </w:rPr>
        <w:t xml:space="preserve">er </w:t>
      </w:r>
      <w:r w:rsidRPr="00194A5A">
        <w:t>großzügige Gepäckraum bietet viel Platz</w:t>
      </w:r>
      <w:r>
        <w:t xml:space="preserve"> und ist ideal</w:t>
      </w:r>
      <w:r w:rsidRPr="00194A5A">
        <w:t xml:space="preserve"> für unterschiedlichste Anforderungen in Beruf und</w:t>
      </w:r>
      <w:r w:rsidRPr="00194A5A">
        <w:rPr>
          <w:spacing w:val="-4"/>
        </w:rPr>
        <w:t xml:space="preserve"> </w:t>
      </w:r>
      <w:r w:rsidRPr="00194A5A">
        <w:t>Freizeit.</w:t>
      </w:r>
    </w:p>
    <w:p w14:paraId="20630590" w14:textId="77777777" w:rsidR="00952398" w:rsidRDefault="00952398" w:rsidP="00B91ADD">
      <w:pPr>
        <w:pStyle w:val="Textkrper"/>
        <w:spacing w:line="276" w:lineRule="auto"/>
        <w:ind w:right="112"/>
      </w:pPr>
      <w:r w:rsidRPr="00194A5A">
        <w:t xml:space="preserve">Das hochentwickelte Hybridsystem des </w:t>
      </w:r>
      <w:r w:rsidR="0064690A">
        <w:t xml:space="preserve">Suzuki </w:t>
      </w:r>
      <w:r w:rsidRPr="00A533A3">
        <w:rPr>
          <w:caps/>
        </w:rPr>
        <w:t>Swace</w:t>
      </w:r>
      <w:r w:rsidRPr="00194A5A">
        <w:t xml:space="preserve"> verbindet eine begeisternde, direkte </w:t>
      </w:r>
      <w:r w:rsidRPr="00194A5A">
        <w:rPr>
          <w:position w:val="2"/>
        </w:rPr>
        <w:t>Beschleunigung mit geringem Kraftstoffverbrauch und niedrigen CO</w:t>
      </w:r>
      <w:r w:rsidRPr="00CB0703">
        <w:rPr>
          <w:vertAlign w:val="subscript"/>
        </w:rPr>
        <w:t>2</w:t>
      </w:r>
      <w:r w:rsidRPr="00194A5A">
        <w:rPr>
          <w:position w:val="2"/>
        </w:rPr>
        <w:t xml:space="preserve">-Emissionen. </w:t>
      </w:r>
      <w:r w:rsidRPr="00194A5A">
        <w:t>Verbrennungs- und Elektromotor arbeiten dabei in allen Fahrsituationen stets optimal zusammen.</w:t>
      </w:r>
    </w:p>
    <w:p w14:paraId="11D926E1" w14:textId="77777777" w:rsidR="00B91ADD" w:rsidRDefault="00B91ADD" w:rsidP="00B91ADD">
      <w:pPr>
        <w:pStyle w:val="berschrift2"/>
        <w:spacing w:before="0"/>
        <w:rPr>
          <w:rFonts w:ascii="Arial" w:hAnsi="Arial" w:cs="Arial"/>
          <w:b/>
          <w:color w:val="auto"/>
          <w:sz w:val="22"/>
          <w:szCs w:val="22"/>
        </w:rPr>
      </w:pPr>
    </w:p>
    <w:p w14:paraId="52B536BE" w14:textId="77777777" w:rsidR="00952398" w:rsidRPr="00B23B0D" w:rsidRDefault="00952398" w:rsidP="00B91ADD">
      <w:pPr>
        <w:pStyle w:val="berschrift2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B23B0D">
        <w:rPr>
          <w:rFonts w:ascii="Arial" w:hAnsi="Arial" w:cs="Arial"/>
          <w:b/>
          <w:color w:val="auto"/>
          <w:sz w:val="22"/>
          <w:szCs w:val="22"/>
        </w:rPr>
        <w:t>Hybridantrieb</w:t>
      </w:r>
    </w:p>
    <w:p w14:paraId="0D01E8EC" w14:textId="77777777" w:rsidR="00952398" w:rsidRDefault="00952398" w:rsidP="00B91ADD">
      <w:pPr>
        <w:pStyle w:val="Textkrper"/>
        <w:spacing w:line="276" w:lineRule="auto"/>
        <w:ind w:right="113"/>
      </w:pPr>
      <w:r w:rsidRPr="00194A5A">
        <w:t>Das</w:t>
      </w:r>
      <w:r w:rsidRPr="00194A5A">
        <w:rPr>
          <w:spacing w:val="-13"/>
        </w:rPr>
        <w:t xml:space="preserve"> </w:t>
      </w:r>
      <w:r w:rsidRPr="00194A5A">
        <w:t>Hybridsystem</w:t>
      </w:r>
      <w:r w:rsidRPr="00194A5A">
        <w:rPr>
          <w:spacing w:val="-14"/>
        </w:rPr>
        <w:t xml:space="preserve"> </w:t>
      </w:r>
      <w:r w:rsidRPr="00194A5A">
        <w:t>des</w:t>
      </w:r>
      <w:r w:rsidRPr="00194A5A">
        <w:rPr>
          <w:spacing w:val="-14"/>
        </w:rPr>
        <w:t xml:space="preserve"> </w:t>
      </w:r>
      <w:r w:rsidRPr="00194A5A">
        <w:t>neuen</w:t>
      </w:r>
      <w:r w:rsidRPr="00194A5A">
        <w:rPr>
          <w:spacing w:val="-14"/>
        </w:rPr>
        <w:t xml:space="preserve"> </w:t>
      </w:r>
      <w:r w:rsidR="00322B88">
        <w:t>Suzuki</w:t>
      </w:r>
      <w:r>
        <w:t xml:space="preserve"> SWACE</w:t>
      </w:r>
      <w:r w:rsidRPr="00FE6560">
        <w:t xml:space="preserve"> </w:t>
      </w:r>
      <w:r w:rsidRPr="00194A5A">
        <w:t>umfasst</w:t>
      </w:r>
      <w:r w:rsidRPr="00194A5A">
        <w:rPr>
          <w:spacing w:val="-12"/>
        </w:rPr>
        <w:t xml:space="preserve"> </w:t>
      </w:r>
      <w:r w:rsidRPr="00194A5A">
        <w:t>einen</w:t>
      </w:r>
      <w:r w:rsidRPr="00194A5A">
        <w:rPr>
          <w:spacing w:val="-16"/>
        </w:rPr>
        <w:t xml:space="preserve"> </w:t>
      </w:r>
      <w:r w:rsidRPr="00194A5A">
        <w:t>kraftvollen</w:t>
      </w:r>
      <w:r w:rsidRPr="00194A5A">
        <w:rPr>
          <w:spacing w:val="-13"/>
        </w:rPr>
        <w:t xml:space="preserve"> </w:t>
      </w:r>
      <w:r w:rsidRPr="00194A5A">
        <w:t>Elektromotor</w:t>
      </w:r>
      <w:r w:rsidRPr="00194A5A">
        <w:rPr>
          <w:spacing w:val="-12"/>
        </w:rPr>
        <w:t xml:space="preserve"> </w:t>
      </w:r>
      <w:r w:rsidRPr="00194A5A">
        <w:t>und</w:t>
      </w:r>
      <w:r w:rsidRPr="00194A5A">
        <w:rPr>
          <w:spacing w:val="-16"/>
        </w:rPr>
        <w:t xml:space="preserve"> </w:t>
      </w:r>
      <w:r w:rsidRPr="00194A5A">
        <w:t>einen speziell für den Hybrideinsatz entwickelten 1</w:t>
      </w:r>
      <w:r>
        <w:t>.</w:t>
      </w:r>
      <w:r w:rsidRPr="00194A5A">
        <w:t xml:space="preserve">8-Liter-Benzinmotor. Das System verbindet ein komfortables Fahrgefühl mit kraftvoller Beschleunigung, ausgezeichneten Verbrauchswerten und niedrigen </w:t>
      </w:r>
      <w:r>
        <w:t>CO</w:t>
      </w:r>
      <w:r w:rsidRPr="00B23B0D">
        <w:rPr>
          <w:vertAlign w:val="subscript"/>
        </w:rPr>
        <w:t>2</w:t>
      </w:r>
      <w:r>
        <w:t>-</w:t>
      </w:r>
      <w:r w:rsidRPr="00194A5A">
        <w:t xml:space="preserve">Emissionen. Ob der </w:t>
      </w:r>
      <w:r>
        <w:t>S</w:t>
      </w:r>
      <w:r w:rsidR="00B91ADD">
        <w:t>uzuki</w:t>
      </w:r>
      <w:r>
        <w:t xml:space="preserve"> SWACE</w:t>
      </w:r>
      <w:r w:rsidRPr="00194A5A">
        <w:t xml:space="preserve"> rein elektrisch, vom Benziner oder von beiden Motoren zusammen angetrieben wird, hängt von den jeweiligen Fahrbedingungen</w:t>
      </w:r>
      <w:r w:rsidRPr="00194A5A">
        <w:rPr>
          <w:spacing w:val="-8"/>
        </w:rPr>
        <w:t xml:space="preserve"> </w:t>
      </w:r>
      <w:r w:rsidRPr="00194A5A">
        <w:t>ab.</w:t>
      </w:r>
    </w:p>
    <w:p w14:paraId="1D516DAB" w14:textId="77777777" w:rsidR="00952398" w:rsidRPr="00194A5A" w:rsidRDefault="00952398" w:rsidP="00B91ADD">
      <w:pPr>
        <w:pStyle w:val="Textkrper"/>
        <w:spacing w:line="276" w:lineRule="auto"/>
        <w:ind w:right="113"/>
      </w:pPr>
    </w:p>
    <w:p w14:paraId="57E8FAFB" w14:textId="77777777" w:rsidR="00952398" w:rsidRPr="00B23B0D" w:rsidRDefault="00952398" w:rsidP="00B91ADD">
      <w:pPr>
        <w:pStyle w:val="berschrift2"/>
        <w:spacing w:before="0"/>
        <w:rPr>
          <w:rFonts w:ascii="Arial" w:hAnsi="Arial" w:cs="Arial"/>
          <w:b/>
          <w:color w:val="auto"/>
          <w:sz w:val="22"/>
          <w:szCs w:val="22"/>
        </w:rPr>
      </w:pPr>
      <w:r w:rsidRPr="00B23B0D">
        <w:rPr>
          <w:rFonts w:ascii="Arial" w:hAnsi="Arial" w:cs="Arial"/>
          <w:b/>
          <w:color w:val="auto"/>
          <w:sz w:val="22"/>
          <w:szCs w:val="22"/>
        </w:rPr>
        <w:t>Elektromodus</w:t>
      </w:r>
    </w:p>
    <w:p w14:paraId="1FF1626D" w14:textId="77777777" w:rsidR="00952398" w:rsidRDefault="00952398" w:rsidP="00B91ADD">
      <w:pPr>
        <w:pStyle w:val="Textkrper"/>
        <w:spacing w:line="276" w:lineRule="auto"/>
        <w:ind w:right="111"/>
      </w:pPr>
      <w:r w:rsidRPr="00194A5A">
        <w:t>Um das Potenzial des leistungsstarken Elektromotors und der Batteriekapazität auszuschöpfen,</w:t>
      </w:r>
      <w:r w:rsidRPr="00194A5A">
        <w:rPr>
          <w:spacing w:val="-11"/>
        </w:rPr>
        <w:t xml:space="preserve"> </w:t>
      </w:r>
      <w:r w:rsidRPr="00194A5A">
        <w:t>ist</w:t>
      </w:r>
      <w:r w:rsidRPr="00194A5A">
        <w:rPr>
          <w:spacing w:val="-10"/>
        </w:rPr>
        <w:t xml:space="preserve"> </w:t>
      </w:r>
      <w:r w:rsidRPr="00194A5A">
        <w:t>der</w:t>
      </w:r>
      <w:r w:rsidRPr="00194A5A">
        <w:rPr>
          <w:spacing w:val="-9"/>
        </w:rPr>
        <w:t xml:space="preserve"> </w:t>
      </w:r>
      <w:r>
        <w:t>S</w:t>
      </w:r>
      <w:r w:rsidR="00322B88">
        <w:t>uzuki</w:t>
      </w:r>
      <w:r>
        <w:t xml:space="preserve"> SWACE</w:t>
      </w:r>
      <w:r w:rsidRPr="00194A5A">
        <w:rPr>
          <w:spacing w:val="-11"/>
        </w:rPr>
        <w:t xml:space="preserve"> </w:t>
      </w:r>
      <w:r w:rsidRPr="00194A5A">
        <w:t>mit</w:t>
      </w:r>
      <w:r w:rsidRPr="00194A5A">
        <w:rPr>
          <w:spacing w:val="-11"/>
        </w:rPr>
        <w:t xml:space="preserve"> </w:t>
      </w:r>
      <w:r w:rsidRPr="00194A5A">
        <w:t>einem</w:t>
      </w:r>
      <w:r w:rsidRPr="00194A5A">
        <w:rPr>
          <w:spacing w:val="-12"/>
        </w:rPr>
        <w:t xml:space="preserve"> </w:t>
      </w:r>
      <w:r w:rsidRPr="00194A5A">
        <w:t>Fahrmodus</w:t>
      </w:r>
      <w:r w:rsidRPr="00194A5A">
        <w:rPr>
          <w:spacing w:val="-11"/>
        </w:rPr>
        <w:t xml:space="preserve"> </w:t>
      </w:r>
      <w:r w:rsidRPr="00194A5A">
        <w:t>für</w:t>
      </w:r>
      <w:r w:rsidRPr="00194A5A">
        <w:rPr>
          <w:spacing w:val="-10"/>
        </w:rPr>
        <w:t xml:space="preserve"> </w:t>
      </w:r>
      <w:r w:rsidRPr="00194A5A">
        <w:t>rein</w:t>
      </w:r>
      <w:r w:rsidRPr="00194A5A">
        <w:rPr>
          <w:spacing w:val="-12"/>
        </w:rPr>
        <w:t xml:space="preserve"> </w:t>
      </w:r>
      <w:r w:rsidRPr="00194A5A">
        <w:t>elektrisches</w:t>
      </w:r>
      <w:r w:rsidRPr="00194A5A">
        <w:rPr>
          <w:spacing w:val="-10"/>
        </w:rPr>
        <w:t xml:space="preserve"> </w:t>
      </w:r>
      <w:r w:rsidRPr="00194A5A">
        <w:t>Fahren</w:t>
      </w:r>
      <w:r w:rsidRPr="00194A5A">
        <w:rPr>
          <w:spacing w:val="-10"/>
        </w:rPr>
        <w:t xml:space="preserve"> </w:t>
      </w:r>
      <w:r w:rsidRPr="00194A5A">
        <w:t>ausgerüstet. Im Elektromodus wird das Fahrzeug ausschließlich vom Elektromotor angetrieben, der von der Batterie mit Energie versorgt wird. Dieser Modus kann für das emissionsfreie und geräuscharme</w:t>
      </w:r>
      <w:r w:rsidRPr="00194A5A">
        <w:rPr>
          <w:spacing w:val="-15"/>
        </w:rPr>
        <w:t xml:space="preserve"> </w:t>
      </w:r>
      <w:r w:rsidRPr="00194A5A">
        <w:t>Zurücklegen</w:t>
      </w:r>
      <w:r w:rsidRPr="00194A5A">
        <w:rPr>
          <w:spacing w:val="-11"/>
        </w:rPr>
        <w:t xml:space="preserve"> </w:t>
      </w:r>
      <w:r w:rsidRPr="00194A5A">
        <w:t>kurzer</w:t>
      </w:r>
      <w:r w:rsidRPr="00194A5A">
        <w:rPr>
          <w:spacing w:val="-11"/>
        </w:rPr>
        <w:t xml:space="preserve"> </w:t>
      </w:r>
      <w:r w:rsidRPr="00194A5A">
        <w:t>Strecken</w:t>
      </w:r>
      <w:r w:rsidRPr="00194A5A">
        <w:rPr>
          <w:spacing w:val="-12"/>
        </w:rPr>
        <w:t xml:space="preserve"> </w:t>
      </w:r>
      <w:r w:rsidRPr="00194A5A">
        <w:t>genutzt</w:t>
      </w:r>
      <w:r w:rsidRPr="00194A5A">
        <w:rPr>
          <w:spacing w:val="-12"/>
        </w:rPr>
        <w:t xml:space="preserve"> </w:t>
      </w:r>
      <w:r w:rsidRPr="00194A5A">
        <w:t>werden,</w:t>
      </w:r>
      <w:r w:rsidRPr="00194A5A">
        <w:rPr>
          <w:spacing w:val="-12"/>
        </w:rPr>
        <w:t xml:space="preserve"> </w:t>
      </w:r>
      <w:r w:rsidRPr="00194A5A">
        <w:t>beispielsweise</w:t>
      </w:r>
      <w:r w:rsidRPr="00194A5A">
        <w:rPr>
          <w:spacing w:val="-13"/>
        </w:rPr>
        <w:t xml:space="preserve"> </w:t>
      </w:r>
      <w:r w:rsidRPr="00194A5A">
        <w:t>in</w:t>
      </w:r>
      <w:r w:rsidRPr="00194A5A">
        <w:rPr>
          <w:spacing w:val="-14"/>
        </w:rPr>
        <w:t xml:space="preserve"> </w:t>
      </w:r>
      <w:r w:rsidRPr="00194A5A">
        <w:t>Wohngebieten früh morgens oder in der Nacht sowie etwa in Garagen oder</w:t>
      </w:r>
      <w:r w:rsidRPr="00194A5A">
        <w:rPr>
          <w:spacing w:val="-10"/>
        </w:rPr>
        <w:t xml:space="preserve"> </w:t>
      </w:r>
      <w:r w:rsidRPr="00194A5A">
        <w:t>Parkhäusern.</w:t>
      </w:r>
    </w:p>
    <w:p w14:paraId="0A59B103" w14:textId="77777777" w:rsidR="000A1994" w:rsidRDefault="000A1994" w:rsidP="00B91ADD">
      <w:pPr>
        <w:pStyle w:val="Textkrper"/>
        <w:spacing w:line="276" w:lineRule="auto"/>
        <w:ind w:right="187"/>
        <w:rPr>
          <w:b/>
          <w:bCs/>
        </w:rPr>
      </w:pPr>
    </w:p>
    <w:p w14:paraId="2DE88985" w14:textId="77777777" w:rsidR="0055197E" w:rsidRPr="00F917F7" w:rsidRDefault="0055197E" w:rsidP="00B91ADD">
      <w:pPr>
        <w:pStyle w:val="Textkrper"/>
        <w:spacing w:line="276" w:lineRule="auto"/>
        <w:ind w:right="187"/>
        <w:rPr>
          <w:b/>
          <w:bCs/>
        </w:rPr>
      </w:pPr>
      <w:r w:rsidRPr="00F917F7">
        <w:rPr>
          <w:b/>
          <w:bCs/>
        </w:rPr>
        <w:t>Preis</w:t>
      </w:r>
    </w:p>
    <w:p w14:paraId="4CF08D74" w14:textId="77777777" w:rsidR="00B70961" w:rsidRDefault="00952398" w:rsidP="00B91ADD">
      <w:pPr>
        <w:pStyle w:val="Textkrper"/>
        <w:spacing w:after="120" w:line="276" w:lineRule="auto"/>
        <w:ind w:right="189"/>
      </w:pPr>
      <w:r>
        <w:t xml:space="preserve">In der Ausstattungsvariante „shine“ ist der moderne Kombi zum Preis von </w:t>
      </w:r>
      <w:r w:rsidRPr="00B70961">
        <w:rPr>
          <w:b/>
          <w:bCs/>
        </w:rPr>
        <w:t>31.990 Euro</w:t>
      </w:r>
      <w:r>
        <w:t xml:space="preserve"> und in der Top-Ausstattungsvariante </w:t>
      </w:r>
      <w:r w:rsidR="0055197E">
        <w:t>„flash“</w:t>
      </w:r>
      <w:r w:rsidR="0055197E" w:rsidRPr="003573C6">
        <w:t xml:space="preserve"> zum</w:t>
      </w:r>
      <w:r w:rsidR="0055197E" w:rsidRPr="003573C6">
        <w:rPr>
          <w:spacing w:val="-2"/>
        </w:rPr>
        <w:t xml:space="preserve"> </w:t>
      </w:r>
      <w:r w:rsidR="0055197E" w:rsidRPr="003573C6">
        <w:t>Preis</w:t>
      </w:r>
      <w:r w:rsidR="0055197E" w:rsidRPr="003573C6">
        <w:rPr>
          <w:spacing w:val="-2"/>
        </w:rPr>
        <w:t xml:space="preserve"> </w:t>
      </w:r>
      <w:r w:rsidR="0055197E" w:rsidRPr="003573C6">
        <w:t>von</w:t>
      </w:r>
      <w:r w:rsidR="0055197E" w:rsidRPr="003573C6">
        <w:rPr>
          <w:spacing w:val="-5"/>
        </w:rPr>
        <w:t xml:space="preserve"> </w:t>
      </w:r>
      <w:r w:rsidR="00B70961">
        <w:rPr>
          <w:b/>
          <w:bCs/>
        </w:rPr>
        <w:t>32</w:t>
      </w:r>
      <w:r w:rsidR="0055197E" w:rsidRPr="00F917F7">
        <w:rPr>
          <w:b/>
          <w:bCs/>
        </w:rPr>
        <w:t>.990</w:t>
      </w:r>
      <w:r w:rsidR="0055197E" w:rsidRPr="00F917F7">
        <w:rPr>
          <w:b/>
          <w:bCs/>
          <w:spacing w:val="-4"/>
        </w:rPr>
        <w:t xml:space="preserve"> </w:t>
      </w:r>
      <w:r w:rsidR="0055197E" w:rsidRPr="00F917F7">
        <w:rPr>
          <w:b/>
          <w:bCs/>
        </w:rPr>
        <w:t>Euro</w:t>
      </w:r>
      <w:r w:rsidR="0055197E" w:rsidRPr="003573C6">
        <w:rPr>
          <w:spacing w:val="-5"/>
        </w:rPr>
        <w:t xml:space="preserve"> </w:t>
      </w:r>
      <w:r w:rsidR="0055197E">
        <w:t>inkl. Steuern</w:t>
      </w:r>
      <w:r w:rsidR="0055197E" w:rsidRPr="003573C6">
        <w:rPr>
          <w:spacing w:val="-2"/>
        </w:rPr>
        <w:t xml:space="preserve"> </w:t>
      </w:r>
      <w:r w:rsidR="000A1994">
        <w:rPr>
          <w:spacing w:val="-2"/>
        </w:rPr>
        <w:t xml:space="preserve">in Österreich </w:t>
      </w:r>
      <w:r w:rsidR="0055197E" w:rsidRPr="003573C6">
        <w:t xml:space="preserve">erhältlich. </w:t>
      </w:r>
    </w:p>
    <w:p w14:paraId="436F88B0" w14:textId="77777777" w:rsidR="00803ED6" w:rsidRPr="003573C6" w:rsidRDefault="00DE2F25" w:rsidP="00B91ADD">
      <w:pPr>
        <w:pStyle w:val="Textkrper"/>
        <w:spacing w:after="120" w:line="276" w:lineRule="auto"/>
        <w:ind w:right="189"/>
      </w:pPr>
      <w:r>
        <w:t xml:space="preserve">„Wir freuen uns, mit dem neuen überarbeiteten </w:t>
      </w:r>
      <w:r w:rsidR="00B70961">
        <w:t>SWACE</w:t>
      </w:r>
      <w:r>
        <w:t xml:space="preserve"> unseren Kunden</w:t>
      </w:r>
      <w:r w:rsidR="00B70961">
        <w:t xml:space="preserve"> einen modernen Kombi mit mehr Leistung bei gleichbleibende</w:t>
      </w:r>
      <w:r w:rsidR="0064690A">
        <w:t>m</w:t>
      </w:r>
      <w:r w:rsidR="00B70961">
        <w:t xml:space="preserve"> Kraftstoffverbrauch anbieten zu können. Darüber hinaus bietet der neue SWACE mehr Sicherheit</w:t>
      </w:r>
      <w:r w:rsidR="00FF2B4D">
        <w:t xml:space="preserve">, </w:t>
      </w:r>
      <w:r w:rsidR="00B70961">
        <w:t xml:space="preserve">ein </w:t>
      </w:r>
      <w:r w:rsidR="00FF2B4D">
        <w:t>angenehmes</w:t>
      </w:r>
      <w:r w:rsidR="00B70961">
        <w:t xml:space="preserve"> </w:t>
      </w:r>
      <w:r>
        <w:t>Fahrerlebnis</w:t>
      </w:r>
      <w:r w:rsidR="00FF2B4D">
        <w:t xml:space="preserve"> sowie</w:t>
      </w:r>
      <w:r>
        <w:t xml:space="preserve"> Komfort auf höchstem Niveau.“, betont Roland Pfeiffenberger MBA (Managing Director SUZUKI AUSTRIA)</w:t>
      </w:r>
    </w:p>
    <w:p w14:paraId="28DB90D8" w14:textId="77777777" w:rsidR="00A62461" w:rsidRDefault="00A62461" w:rsidP="00B91ADD">
      <w:pPr>
        <w:pStyle w:val="Textkrper"/>
        <w:spacing w:before="1"/>
        <w:rPr>
          <w:sz w:val="24"/>
        </w:rPr>
      </w:pPr>
    </w:p>
    <w:p w14:paraId="0A507E32" w14:textId="77777777" w:rsidR="00A62461" w:rsidRDefault="00A62461" w:rsidP="00B91ADD">
      <w:pPr>
        <w:spacing w:line="264" w:lineRule="auto"/>
        <w:ind w:right="212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>Apple</w:t>
      </w:r>
      <w:r>
        <w:rPr>
          <w:spacing w:val="-1"/>
          <w:sz w:val="16"/>
        </w:rPr>
        <w:t xml:space="preserve"> </w:t>
      </w:r>
      <w:r>
        <w:rPr>
          <w:sz w:val="16"/>
        </w:rPr>
        <w:t>CarPlay ist</w:t>
      </w:r>
      <w:r>
        <w:rPr>
          <w:spacing w:val="-3"/>
          <w:sz w:val="16"/>
        </w:rPr>
        <w:t xml:space="preserve"> </w:t>
      </w:r>
      <w:r>
        <w:rPr>
          <w:sz w:val="16"/>
        </w:rPr>
        <w:t>eine</w:t>
      </w:r>
      <w:r>
        <w:rPr>
          <w:spacing w:val="-5"/>
          <w:sz w:val="16"/>
        </w:rPr>
        <w:t xml:space="preserve"> </w:t>
      </w:r>
      <w:r>
        <w:rPr>
          <w:sz w:val="16"/>
        </w:rPr>
        <w:t>Marke</w:t>
      </w:r>
      <w:r>
        <w:rPr>
          <w:spacing w:val="-5"/>
          <w:sz w:val="16"/>
        </w:rPr>
        <w:t xml:space="preserve"> </w:t>
      </w:r>
      <w:r>
        <w:rPr>
          <w:sz w:val="16"/>
        </w:rPr>
        <w:t>der</w:t>
      </w:r>
      <w:r>
        <w:rPr>
          <w:spacing w:val="-4"/>
          <w:sz w:val="16"/>
        </w:rPr>
        <w:t xml:space="preserve"> </w:t>
      </w:r>
      <w:r>
        <w:rPr>
          <w:sz w:val="16"/>
        </w:rPr>
        <w:t>Apple</w:t>
      </w:r>
      <w:r>
        <w:rPr>
          <w:spacing w:val="-2"/>
          <w:sz w:val="16"/>
        </w:rPr>
        <w:t xml:space="preserve"> </w:t>
      </w:r>
      <w:r>
        <w:rPr>
          <w:sz w:val="16"/>
        </w:rPr>
        <w:t>Inc.,</w:t>
      </w:r>
      <w:r>
        <w:rPr>
          <w:spacing w:val="-1"/>
          <w:sz w:val="16"/>
        </w:rPr>
        <w:t xml:space="preserve"> </w:t>
      </w:r>
      <w:r>
        <w:rPr>
          <w:sz w:val="16"/>
        </w:rPr>
        <w:t>die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den</w:t>
      </w:r>
      <w:r>
        <w:rPr>
          <w:spacing w:val="-2"/>
          <w:sz w:val="16"/>
        </w:rPr>
        <w:t xml:space="preserve"> </w:t>
      </w:r>
      <w:r>
        <w:rPr>
          <w:sz w:val="16"/>
        </w:rPr>
        <w:t>USA</w:t>
      </w:r>
      <w:r>
        <w:rPr>
          <w:spacing w:val="-1"/>
          <w:sz w:val="16"/>
        </w:rPr>
        <w:t xml:space="preserve"> </w:t>
      </w:r>
      <w:r>
        <w:rPr>
          <w:sz w:val="16"/>
        </w:rPr>
        <w:t>und</w:t>
      </w:r>
      <w:r>
        <w:rPr>
          <w:spacing w:val="-2"/>
          <w:sz w:val="16"/>
        </w:rPr>
        <w:t xml:space="preserve"> </w:t>
      </w:r>
      <w:r>
        <w:rPr>
          <w:sz w:val="16"/>
        </w:rPr>
        <w:t>weiteren</w:t>
      </w:r>
      <w:r>
        <w:rPr>
          <w:spacing w:val="-2"/>
          <w:sz w:val="16"/>
        </w:rPr>
        <w:t xml:space="preserve"> </w:t>
      </w:r>
      <w:r>
        <w:rPr>
          <w:sz w:val="16"/>
        </w:rPr>
        <w:t>Ländern</w:t>
      </w:r>
      <w:r>
        <w:rPr>
          <w:spacing w:val="-2"/>
          <w:sz w:val="16"/>
        </w:rPr>
        <w:t xml:space="preserve"> </w:t>
      </w:r>
      <w:r>
        <w:rPr>
          <w:sz w:val="16"/>
        </w:rPr>
        <w:t>eingetragen</w:t>
      </w:r>
      <w:r>
        <w:rPr>
          <w:spacing w:val="-2"/>
          <w:sz w:val="16"/>
        </w:rPr>
        <w:t xml:space="preserve"> </w:t>
      </w:r>
      <w:r>
        <w:rPr>
          <w:sz w:val="16"/>
        </w:rPr>
        <w:t>ist.</w:t>
      </w:r>
      <w:r>
        <w:rPr>
          <w:spacing w:val="-3"/>
          <w:sz w:val="16"/>
        </w:rPr>
        <w:t xml:space="preserve"> </w:t>
      </w:r>
      <w:r>
        <w:rPr>
          <w:sz w:val="16"/>
        </w:rPr>
        <w:t>Android und</w:t>
      </w:r>
      <w:r>
        <w:rPr>
          <w:spacing w:val="-2"/>
          <w:sz w:val="16"/>
        </w:rPr>
        <w:t xml:space="preserve"> </w:t>
      </w:r>
      <w:r>
        <w:rPr>
          <w:sz w:val="16"/>
        </w:rPr>
        <w:t>Android</w:t>
      </w:r>
      <w:r>
        <w:rPr>
          <w:spacing w:val="-4"/>
          <w:sz w:val="16"/>
        </w:rPr>
        <w:t xml:space="preserve"> </w:t>
      </w:r>
      <w:r>
        <w:rPr>
          <w:sz w:val="16"/>
        </w:rPr>
        <w:t>Auto sind eingetragene Marken von Google LLC.</w:t>
      </w:r>
    </w:p>
    <w:p w14:paraId="4D0601D4" w14:textId="77777777" w:rsidR="00323A96" w:rsidRPr="003573C6" w:rsidRDefault="00323A96" w:rsidP="00B91ADD">
      <w:pPr>
        <w:spacing w:after="120"/>
        <w:rPr>
          <w:rFonts w:ascii="Arial" w:hAnsi="Arial" w:cs="Arial"/>
        </w:rPr>
      </w:pPr>
    </w:p>
    <w:p w14:paraId="7A810EA9" w14:textId="77777777" w:rsidR="00323A96" w:rsidRPr="003573C6" w:rsidRDefault="00323A96" w:rsidP="00B91ADD">
      <w:pPr>
        <w:spacing w:after="120"/>
        <w:ind w:right="-567"/>
        <w:rPr>
          <w:rFonts w:ascii="Arial" w:hAnsi="Arial" w:cs="Arial"/>
        </w:rPr>
      </w:pPr>
      <w:r w:rsidRPr="003573C6">
        <w:rPr>
          <w:rFonts w:ascii="Arial" w:hAnsi="Arial" w:cs="Arial"/>
        </w:rPr>
        <w:t xml:space="preserve">Mehr unter: </w:t>
      </w:r>
      <w:hyperlink r:id="rId7" w:history="1">
        <w:r w:rsidRPr="003573C6">
          <w:rPr>
            <w:rStyle w:val="Hyperlink"/>
            <w:rFonts w:ascii="Arial" w:hAnsi="Arial" w:cs="Arial"/>
          </w:rPr>
          <w:t>www.suzuki.at</w:t>
        </w:r>
      </w:hyperlink>
      <w:r w:rsidRPr="003573C6">
        <w:rPr>
          <w:rFonts w:ascii="Arial" w:hAnsi="Arial" w:cs="Arial"/>
        </w:rPr>
        <w:t xml:space="preserve"> sowie im SUZUKI AUSTRIA Presseportal unter: </w:t>
      </w:r>
      <w:hyperlink r:id="rId8" w:history="1">
        <w:r w:rsidRPr="003573C6">
          <w:rPr>
            <w:rStyle w:val="Hyperlink"/>
            <w:rFonts w:ascii="Arial" w:hAnsi="Arial" w:cs="Arial"/>
          </w:rPr>
          <w:t>www.presse.suzuki.at</w:t>
        </w:r>
      </w:hyperlink>
    </w:p>
    <w:p w14:paraId="441C51C5" w14:textId="77777777" w:rsidR="007E6E9B" w:rsidRDefault="007E6E9B" w:rsidP="00B91ADD">
      <w:pPr>
        <w:pStyle w:val="Textkrper"/>
        <w:spacing w:after="120" w:line="276" w:lineRule="auto"/>
        <w:ind w:right="113"/>
        <w:rPr>
          <w:u w:val="single"/>
        </w:rPr>
      </w:pPr>
    </w:p>
    <w:p w14:paraId="0D79CD75" w14:textId="77777777" w:rsidR="00686A44" w:rsidRDefault="00323A96" w:rsidP="00B91ADD">
      <w:pPr>
        <w:pStyle w:val="Textkrper"/>
        <w:spacing w:after="120" w:line="276" w:lineRule="auto"/>
        <w:ind w:right="113"/>
      </w:pPr>
      <w:r w:rsidRPr="003573C6">
        <w:rPr>
          <w:u w:val="single"/>
        </w:rPr>
        <w:t>Bild 1:</w:t>
      </w:r>
      <w:r w:rsidR="00DE2F25">
        <w:t xml:space="preserve"> Der neue überarbeitete Suzuki </w:t>
      </w:r>
      <w:r w:rsidR="00B91ADD">
        <w:t>SWACE</w:t>
      </w:r>
      <w:r w:rsidR="00DE2F25">
        <w:t xml:space="preserve"> ist ab Februar 2023 bei den österreichischen Suzuki Händlerpartner</w:t>
      </w:r>
      <w:r w:rsidR="008B3892">
        <w:t>n</w:t>
      </w:r>
      <w:r w:rsidR="00DE2F25">
        <w:t xml:space="preserve"> erhältlich</w:t>
      </w:r>
    </w:p>
    <w:p w14:paraId="14CBC1A5" w14:textId="77777777" w:rsidR="00686A44" w:rsidRPr="003573C6" w:rsidRDefault="00686A44" w:rsidP="00B91ADD">
      <w:pPr>
        <w:pStyle w:val="Textkrper"/>
        <w:spacing w:after="120" w:line="276" w:lineRule="auto"/>
        <w:ind w:right="113"/>
      </w:pPr>
      <w:r w:rsidRPr="00686A44">
        <w:rPr>
          <w:u w:val="single"/>
        </w:rPr>
        <w:t>Bild 2:</w:t>
      </w:r>
      <w:r>
        <w:t xml:space="preserve"> Das neue </w:t>
      </w:r>
      <w:r w:rsidR="00B91ADD">
        <w:t>hochauflösende Display und Wireless Apple CarPlay®</w:t>
      </w:r>
      <w:r>
        <w:t xml:space="preserve"> im </w:t>
      </w:r>
      <w:r w:rsidR="00F779B4">
        <w:t>neuen</w:t>
      </w:r>
      <w:r>
        <w:t xml:space="preserve"> Suzuki </w:t>
      </w:r>
      <w:r w:rsidR="00B91ADD">
        <w:t>SWACE</w:t>
      </w:r>
    </w:p>
    <w:p w14:paraId="67D09CFF" w14:textId="77777777" w:rsidR="00323A96" w:rsidRPr="003573C6" w:rsidRDefault="00323A96" w:rsidP="00B91ADD">
      <w:pPr>
        <w:pStyle w:val="Textkrper"/>
        <w:spacing w:after="120" w:line="276" w:lineRule="auto"/>
        <w:ind w:right="113"/>
      </w:pPr>
    </w:p>
    <w:p w14:paraId="4923DC78" w14:textId="77777777" w:rsidR="00323A96" w:rsidRPr="003573C6" w:rsidRDefault="00323A96" w:rsidP="00B91ADD">
      <w:pPr>
        <w:pStyle w:val="Textkrper"/>
        <w:spacing w:after="120" w:line="276" w:lineRule="auto"/>
        <w:ind w:right="-426"/>
      </w:pPr>
      <w:r w:rsidRPr="003573C6">
        <w:rPr>
          <w:u w:val="single"/>
        </w:rPr>
        <w:t>Bildrechte:</w:t>
      </w:r>
      <w:r w:rsidR="00DE2F25">
        <w:t xml:space="preserve"> SUZUKI MOTOR CORPORATION</w:t>
      </w:r>
      <w:r w:rsidRPr="003573C6">
        <w:t xml:space="preserve"> – Abdruck honorarfrei bei redaktioneller Nutzung</w:t>
      </w:r>
    </w:p>
    <w:p w14:paraId="7FCDCEC4" w14:textId="77777777" w:rsidR="007F3F56" w:rsidRDefault="007F3F56">
      <w:pPr>
        <w:rPr>
          <w:rFonts w:ascii="Arial" w:hAnsi="Arial" w:cs="Arial"/>
        </w:rPr>
      </w:pPr>
    </w:p>
    <w:p w14:paraId="158239FB" w14:textId="77777777" w:rsidR="00E719CC" w:rsidRDefault="00E719CC" w:rsidP="00702778">
      <w:pPr>
        <w:pStyle w:val="SuzukiPresseParagraph"/>
        <w:spacing w:line="23" w:lineRule="atLeast"/>
        <w:ind w:right="851"/>
        <w:jc w:val="both"/>
        <w:rPr>
          <w:rFonts w:eastAsia="Times" w:cs="Arial"/>
          <w:b/>
          <w:noProof/>
          <w:sz w:val="24"/>
          <w:szCs w:val="24"/>
          <w:lang w:eastAsia="de-DE"/>
        </w:rPr>
      </w:pPr>
    </w:p>
    <w:p w14:paraId="3FF70091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Pressekontakt:</w:t>
      </w:r>
    </w:p>
    <w:p w14:paraId="01DD7EDD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SUZUKI AUSTRIA Automobil Handels Gesellschaft m.b.H.</w:t>
      </w:r>
    </w:p>
    <w:p w14:paraId="2958A300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Astrid PILLINGER</w:t>
      </w:r>
    </w:p>
    <w:p w14:paraId="4872121D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Assistant Manager Management &amp; Press/PR</w:t>
      </w:r>
    </w:p>
    <w:p w14:paraId="5B2DCE95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A-5020 Salzburg, Münchner Bundesstraße 160</w:t>
      </w:r>
    </w:p>
    <w:p w14:paraId="075B0120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+43 (0)662 2155-111</w:t>
      </w:r>
    </w:p>
    <w:p w14:paraId="4946D7AE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Mobil: +43 (0)664 83 21 727 </w:t>
      </w:r>
    </w:p>
    <w:p w14:paraId="3DCD0ABF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Fax: +43 (0)662 2155-900</w:t>
      </w:r>
    </w:p>
    <w:p w14:paraId="7E2227BC" w14:textId="77777777" w:rsidR="00702778" w:rsidRPr="00E711F5" w:rsidRDefault="00702778" w:rsidP="00702778">
      <w:pPr>
        <w:spacing w:after="0" w:line="23" w:lineRule="atLeast"/>
        <w:ind w:right="850"/>
        <w:rPr>
          <w:rStyle w:val="Hyperlink"/>
        </w:rPr>
      </w:pPr>
      <w:r>
        <w:rPr>
          <w:rFonts w:ascii="Arial" w:hAnsi="Arial" w:cs="Arial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</w:rPr>
          <w:t>a.pillinger@suzuki.at</w:t>
        </w:r>
      </w:hyperlink>
    </w:p>
    <w:p w14:paraId="7F5B5C24" w14:textId="77777777" w:rsidR="00C042B0" w:rsidRPr="00284924" w:rsidRDefault="00262C36" w:rsidP="00284924">
      <w:pPr>
        <w:spacing w:after="0" w:line="23" w:lineRule="atLeast"/>
        <w:ind w:right="850"/>
        <w:rPr>
          <w:rStyle w:val="Hyperlink"/>
          <w:rFonts w:ascii="Arial" w:hAnsi="Arial" w:cs="Arial"/>
        </w:rPr>
      </w:pPr>
      <w:hyperlink r:id="rId10" w:history="1">
        <w:r w:rsidR="00702778">
          <w:rPr>
            <w:rStyle w:val="Hyperlink"/>
            <w:rFonts w:ascii="Arial" w:hAnsi="Arial" w:cs="Arial"/>
          </w:rPr>
          <w:t>www.suzuki.at</w:t>
        </w:r>
      </w:hyperlink>
      <w:r w:rsidR="00284924">
        <w:rPr>
          <w:rStyle w:val="Hyperlink"/>
          <w:rFonts w:ascii="Arial" w:hAnsi="Arial" w:cs="Arial"/>
          <w:u w:val="none"/>
        </w:rPr>
        <w:t xml:space="preserve">   </w:t>
      </w:r>
      <w:hyperlink r:id="rId11" w:history="1">
        <w:r w:rsidR="00284924" w:rsidRPr="00474134">
          <w:rPr>
            <w:rStyle w:val="Hyperlink"/>
            <w:rFonts w:ascii="Arial" w:hAnsi="Arial" w:cs="Arial"/>
          </w:rPr>
          <w:t>www.globalsuzuki.com</w:t>
        </w:r>
      </w:hyperlink>
    </w:p>
    <w:sectPr w:rsidR="00C042B0" w:rsidRPr="00284924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BC2A" w14:textId="77777777" w:rsidR="00262C36" w:rsidRDefault="00262C36" w:rsidP="006E3322">
      <w:pPr>
        <w:spacing w:after="0" w:line="240" w:lineRule="auto"/>
      </w:pPr>
      <w:r>
        <w:separator/>
      </w:r>
    </w:p>
  </w:endnote>
  <w:endnote w:type="continuationSeparator" w:id="0">
    <w:p w14:paraId="34569692" w14:textId="77777777" w:rsidR="00262C36" w:rsidRDefault="00262C36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PRORegular">
    <w:panose1 w:val="020B0506040000020004"/>
    <w:charset w:val="00"/>
    <w:family w:val="swiss"/>
    <w:pitch w:val="variable"/>
    <w:sig w:usb0="A00002EF" w:usb1="5000207B" w:usb2="00000000" w:usb3="00000000" w:csb0="0000019F" w:csb1="00000000"/>
  </w:font>
  <w:font w:name="SuzukiPROBold">
    <w:panose1 w:val="020B0503050000020004"/>
    <w:charset w:val="00"/>
    <w:family w:val="swiss"/>
    <w:pitch w:val="variable"/>
    <w:sig w:usb0="A00002EF" w:usb1="5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D33A" w14:textId="77777777" w:rsidR="00262C36" w:rsidRDefault="00262C36" w:rsidP="006E3322">
      <w:pPr>
        <w:spacing w:after="0" w:line="240" w:lineRule="auto"/>
      </w:pPr>
      <w:r>
        <w:separator/>
      </w:r>
    </w:p>
  </w:footnote>
  <w:footnote w:type="continuationSeparator" w:id="0">
    <w:p w14:paraId="0896A783" w14:textId="77777777" w:rsidR="00262C36" w:rsidRDefault="00262C36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E688" w14:textId="77777777" w:rsidR="006E3322" w:rsidRDefault="006E3322" w:rsidP="004C2BA1">
    <w:pPr>
      <w:pStyle w:val="Kopfzeile"/>
      <w:tabs>
        <w:tab w:val="clear" w:pos="4536"/>
      </w:tabs>
      <w:jc w:val="right"/>
    </w:pPr>
    <w:r w:rsidRPr="00482E74">
      <w:rPr>
        <w:rFonts w:ascii="SuzukiPROHeadline" w:hAnsi="SuzukiPROHeadline"/>
        <w:sz w:val="32"/>
        <w:szCs w:val="32"/>
      </w:rPr>
      <w:t>P</w:t>
    </w:r>
    <w:r w:rsidR="003B15E4">
      <w:rPr>
        <w:rFonts w:ascii="SuzukiPROHeadline" w:hAnsi="SuzukiPROHeadline"/>
        <w:sz w:val="32"/>
        <w:szCs w:val="32"/>
      </w:rPr>
      <w:t xml:space="preserve"> R E S S E M I T T E I L U N G</w:t>
    </w:r>
    <w:r w:rsidR="004C2BA1">
      <w:rPr>
        <w:noProof/>
      </w:rPr>
      <w:tab/>
    </w:r>
    <w:r w:rsidR="004C2BA1" w:rsidRPr="00A958D8">
      <w:rPr>
        <w:noProof/>
      </w:rPr>
      <w:pict w14:anchorId="23C53C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i1025" type="#_x0000_t75" style="width:78pt;height:52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07D4"/>
    <w:multiLevelType w:val="hybridMultilevel"/>
    <w:tmpl w:val="F32202CC"/>
    <w:lvl w:ilvl="0" w:tplc="9FA04D0E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de-DE" w:eastAsia="en-US" w:bidi="ar-SA"/>
      </w:rPr>
    </w:lvl>
    <w:lvl w:ilvl="1" w:tplc="9294B038">
      <w:numFmt w:val="bullet"/>
      <w:lvlText w:val="•"/>
      <w:lvlJc w:val="left"/>
      <w:pPr>
        <w:ind w:left="1356" w:hanging="360"/>
      </w:pPr>
      <w:rPr>
        <w:rFonts w:hint="default"/>
        <w:lang w:val="de-DE" w:eastAsia="en-US" w:bidi="ar-SA"/>
      </w:rPr>
    </w:lvl>
    <w:lvl w:ilvl="2" w:tplc="02B8AB86">
      <w:numFmt w:val="bullet"/>
      <w:lvlText w:val="•"/>
      <w:lvlJc w:val="left"/>
      <w:pPr>
        <w:ind w:left="2233" w:hanging="360"/>
      </w:pPr>
      <w:rPr>
        <w:rFonts w:hint="default"/>
        <w:lang w:val="de-DE" w:eastAsia="en-US" w:bidi="ar-SA"/>
      </w:rPr>
    </w:lvl>
    <w:lvl w:ilvl="3" w:tplc="C03E94DE">
      <w:numFmt w:val="bullet"/>
      <w:lvlText w:val="•"/>
      <w:lvlJc w:val="left"/>
      <w:pPr>
        <w:ind w:left="3109" w:hanging="360"/>
      </w:pPr>
      <w:rPr>
        <w:rFonts w:hint="default"/>
        <w:lang w:val="de-DE" w:eastAsia="en-US" w:bidi="ar-SA"/>
      </w:rPr>
    </w:lvl>
    <w:lvl w:ilvl="4" w:tplc="8F18237A">
      <w:numFmt w:val="bullet"/>
      <w:lvlText w:val="•"/>
      <w:lvlJc w:val="left"/>
      <w:pPr>
        <w:ind w:left="3986" w:hanging="360"/>
      </w:pPr>
      <w:rPr>
        <w:rFonts w:hint="default"/>
        <w:lang w:val="de-DE" w:eastAsia="en-US" w:bidi="ar-SA"/>
      </w:rPr>
    </w:lvl>
    <w:lvl w:ilvl="5" w:tplc="4AEA6778">
      <w:numFmt w:val="bullet"/>
      <w:lvlText w:val="•"/>
      <w:lvlJc w:val="left"/>
      <w:pPr>
        <w:ind w:left="4863" w:hanging="360"/>
      </w:pPr>
      <w:rPr>
        <w:rFonts w:hint="default"/>
        <w:lang w:val="de-DE" w:eastAsia="en-US" w:bidi="ar-SA"/>
      </w:rPr>
    </w:lvl>
    <w:lvl w:ilvl="6" w:tplc="D5FCE512">
      <w:numFmt w:val="bullet"/>
      <w:lvlText w:val="•"/>
      <w:lvlJc w:val="left"/>
      <w:pPr>
        <w:ind w:left="5739" w:hanging="360"/>
      </w:pPr>
      <w:rPr>
        <w:rFonts w:hint="default"/>
        <w:lang w:val="de-DE" w:eastAsia="en-US" w:bidi="ar-SA"/>
      </w:rPr>
    </w:lvl>
    <w:lvl w:ilvl="7" w:tplc="7B784878">
      <w:numFmt w:val="bullet"/>
      <w:lvlText w:val="•"/>
      <w:lvlJc w:val="left"/>
      <w:pPr>
        <w:ind w:left="6616" w:hanging="360"/>
      </w:pPr>
      <w:rPr>
        <w:rFonts w:hint="default"/>
        <w:lang w:val="de-DE" w:eastAsia="en-US" w:bidi="ar-SA"/>
      </w:rPr>
    </w:lvl>
    <w:lvl w:ilvl="8" w:tplc="75B89D4E">
      <w:numFmt w:val="bullet"/>
      <w:lvlText w:val="•"/>
      <w:lvlJc w:val="left"/>
      <w:pPr>
        <w:ind w:left="7493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6C430AF3"/>
    <w:multiLevelType w:val="hybridMultilevel"/>
    <w:tmpl w:val="D35C156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F6C60"/>
    <w:multiLevelType w:val="multilevel"/>
    <w:tmpl w:val="BA8E8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54802897">
    <w:abstractNumId w:val="5"/>
  </w:num>
  <w:num w:numId="2" w16cid:durableId="112336339">
    <w:abstractNumId w:val="0"/>
  </w:num>
  <w:num w:numId="3" w16cid:durableId="1441028822">
    <w:abstractNumId w:val="4"/>
  </w:num>
  <w:num w:numId="4" w16cid:durableId="367144724">
    <w:abstractNumId w:val="3"/>
  </w:num>
  <w:num w:numId="5" w16cid:durableId="1377662018">
    <w:abstractNumId w:val="2"/>
  </w:num>
  <w:num w:numId="6" w16cid:durableId="124865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322"/>
    <w:rsid w:val="0000572B"/>
    <w:rsid w:val="00005777"/>
    <w:rsid w:val="00031988"/>
    <w:rsid w:val="00081DBA"/>
    <w:rsid w:val="00096933"/>
    <w:rsid w:val="000A1994"/>
    <w:rsid w:val="000C3B66"/>
    <w:rsid w:val="000E570C"/>
    <w:rsid w:val="00126DE6"/>
    <w:rsid w:val="00127289"/>
    <w:rsid w:val="00152F77"/>
    <w:rsid w:val="00171C7F"/>
    <w:rsid w:val="001763B6"/>
    <w:rsid w:val="00216762"/>
    <w:rsid w:val="002309A2"/>
    <w:rsid w:val="00262C36"/>
    <w:rsid w:val="00284924"/>
    <w:rsid w:val="00284FAD"/>
    <w:rsid w:val="002873DD"/>
    <w:rsid w:val="00322B88"/>
    <w:rsid w:val="00323A96"/>
    <w:rsid w:val="0033408D"/>
    <w:rsid w:val="00353048"/>
    <w:rsid w:val="003573C6"/>
    <w:rsid w:val="003706A8"/>
    <w:rsid w:val="003B15E4"/>
    <w:rsid w:val="00444D45"/>
    <w:rsid w:val="00470E6D"/>
    <w:rsid w:val="00482E74"/>
    <w:rsid w:val="004C2BA1"/>
    <w:rsid w:val="004E2F69"/>
    <w:rsid w:val="004F230E"/>
    <w:rsid w:val="0055197E"/>
    <w:rsid w:val="00564440"/>
    <w:rsid w:val="00581206"/>
    <w:rsid w:val="005B0991"/>
    <w:rsid w:val="005B5740"/>
    <w:rsid w:val="005C15B1"/>
    <w:rsid w:val="005C6AF1"/>
    <w:rsid w:val="005D59BA"/>
    <w:rsid w:val="0060490A"/>
    <w:rsid w:val="00607713"/>
    <w:rsid w:val="0064690A"/>
    <w:rsid w:val="00671873"/>
    <w:rsid w:val="00686A44"/>
    <w:rsid w:val="006A577E"/>
    <w:rsid w:val="006A7B70"/>
    <w:rsid w:val="006B24DB"/>
    <w:rsid w:val="006B69D0"/>
    <w:rsid w:val="006E3322"/>
    <w:rsid w:val="006E33FF"/>
    <w:rsid w:val="006F0F52"/>
    <w:rsid w:val="00702778"/>
    <w:rsid w:val="0070354C"/>
    <w:rsid w:val="0072654C"/>
    <w:rsid w:val="00794BC5"/>
    <w:rsid w:val="007B4E5A"/>
    <w:rsid w:val="007B621C"/>
    <w:rsid w:val="007C4EED"/>
    <w:rsid w:val="007C6B51"/>
    <w:rsid w:val="007E6E9B"/>
    <w:rsid w:val="007F3F56"/>
    <w:rsid w:val="007F6AD6"/>
    <w:rsid w:val="00803ED6"/>
    <w:rsid w:val="008441F5"/>
    <w:rsid w:val="008465F6"/>
    <w:rsid w:val="00850B66"/>
    <w:rsid w:val="00852850"/>
    <w:rsid w:val="00855BDA"/>
    <w:rsid w:val="0086188F"/>
    <w:rsid w:val="00866138"/>
    <w:rsid w:val="00877715"/>
    <w:rsid w:val="008823E6"/>
    <w:rsid w:val="008B3892"/>
    <w:rsid w:val="008E7259"/>
    <w:rsid w:val="00913C8A"/>
    <w:rsid w:val="00920D57"/>
    <w:rsid w:val="009420BD"/>
    <w:rsid w:val="00946A3A"/>
    <w:rsid w:val="00952398"/>
    <w:rsid w:val="00957624"/>
    <w:rsid w:val="009A6009"/>
    <w:rsid w:val="009C23C4"/>
    <w:rsid w:val="009F7478"/>
    <w:rsid w:val="00A62461"/>
    <w:rsid w:val="00AA7EA6"/>
    <w:rsid w:val="00B15BB9"/>
    <w:rsid w:val="00B4187F"/>
    <w:rsid w:val="00B464C4"/>
    <w:rsid w:val="00B52453"/>
    <w:rsid w:val="00B627CD"/>
    <w:rsid w:val="00B6596F"/>
    <w:rsid w:val="00B70057"/>
    <w:rsid w:val="00B70961"/>
    <w:rsid w:val="00B735D4"/>
    <w:rsid w:val="00B91ADD"/>
    <w:rsid w:val="00BE7089"/>
    <w:rsid w:val="00BF68B5"/>
    <w:rsid w:val="00C042B0"/>
    <w:rsid w:val="00C22C64"/>
    <w:rsid w:val="00C4551D"/>
    <w:rsid w:val="00C7641B"/>
    <w:rsid w:val="00C80665"/>
    <w:rsid w:val="00C91A72"/>
    <w:rsid w:val="00C92933"/>
    <w:rsid w:val="00CB72ED"/>
    <w:rsid w:val="00CC0A8F"/>
    <w:rsid w:val="00CF5F25"/>
    <w:rsid w:val="00D427EF"/>
    <w:rsid w:val="00D93640"/>
    <w:rsid w:val="00DA2CBA"/>
    <w:rsid w:val="00DA5F90"/>
    <w:rsid w:val="00DB3A4C"/>
    <w:rsid w:val="00DE2F25"/>
    <w:rsid w:val="00E26EE7"/>
    <w:rsid w:val="00E61AC9"/>
    <w:rsid w:val="00E719CC"/>
    <w:rsid w:val="00E81BFB"/>
    <w:rsid w:val="00EB4509"/>
    <w:rsid w:val="00EE20B8"/>
    <w:rsid w:val="00F779B4"/>
    <w:rsid w:val="00F917F7"/>
    <w:rsid w:val="00FA2823"/>
    <w:rsid w:val="00FB1AED"/>
    <w:rsid w:val="00FD15E1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AB4D141"/>
  <w15:docId w15:val="{73B97897-B51E-47F3-B0CF-2EA4749B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577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2398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1"/>
    <w:qFormat/>
    <w:rsid w:val="00AA7EA6"/>
    <w:pPr>
      <w:spacing w:after="0" w:line="240" w:lineRule="auto"/>
      <w:ind w:left="720"/>
    </w:pPr>
  </w:style>
  <w:style w:type="paragraph" w:customStyle="1" w:styleId="SuzukiPresseTitle">
    <w:name w:val="Suzuki Presse Title"/>
    <w:basedOn w:val="berschrift1"/>
    <w:uiPriority w:val="99"/>
    <w:rsid w:val="00005777"/>
    <w:pPr>
      <w:keepLines w:val="0"/>
      <w:spacing w:before="0" w:line="240" w:lineRule="auto"/>
    </w:pPr>
    <w:rPr>
      <w:rFonts w:ascii="Arial" w:hAnsi="Arial" w:cs="Arial"/>
      <w:color w:val="auto"/>
      <w:kern w:val="32"/>
      <w:sz w:val="32"/>
      <w:szCs w:val="32"/>
      <w:lang w:val="de-DE" w:eastAsia="ja-JP"/>
    </w:rPr>
  </w:style>
  <w:style w:type="paragraph" w:customStyle="1" w:styleId="SuzukiPresseHeadline">
    <w:name w:val="Suzuki Presse Headline"/>
    <w:basedOn w:val="Standard"/>
    <w:link w:val="SuzukiPresseHeadlineZchn"/>
    <w:rsid w:val="00005777"/>
    <w:pPr>
      <w:spacing w:after="0" w:line="240" w:lineRule="auto"/>
      <w:jc w:val="both"/>
    </w:pPr>
    <w:rPr>
      <w:rFonts w:ascii="Arial" w:eastAsia="Times New Roman" w:hAnsi="Arial"/>
      <w:b/>
      <w:lang w:val="de-DE" w:eastAsia="ja-JP"/>
    </w:rPr>
  </w:style>
  <w:style w:type="character" w:customStyle="1" w:styleId="SuzukiPresseHeadlineZchn">
    <w:name w:val="Suzuki Presse Headline Zchn"/>
    <w:link w:val="SuzukiPresseHeadline"/>
    <w:locked/>
    <w:rsid w:val="00005777"/>
    <w:rPr>
      <w:rFonts w:ascii="Arial" w:eastAsia="Times New Roman" w:hAnsi="Arial" w:cs="Times New Roman"/>
      <w:b/>
      <w:lang w:val="de-DE" w:eastAsia="ja-JP"/>
    </w:rPr>
  </w:style>
  <w:style w:type="character" w:customStyle="1" w:styleId="berschrift1Zchn">
    <w:name w:val="Überschrift 1 Zchn"/>
    <w:link w:val="berschrift1"/>
    <w:uiPriority w:val="9"/>
    <w:rsid w:val="000057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8">
    <w:name w:val="A8"/>
    <w:uiPriority w:val="99"/>
    <w:rsid w:val="007C4EED"/>
    <w:rPr>
      <w:rFonts w:cs="SuzukiPRORegular"/>
      <w:color w:val="000000"/>
      <w:sz w:val="20"/>
      <w:szCs w:val="20"/>
    </w:rPr>
  </w:style>
  <w:style w:type="character" w:customStyle="1" w:styleId="A11">
    <w:name w:val="A11"/>
    <w:uiPriority w:val="99"/>
    <w:rsid w:val="007C4EED"/>
    <w:rPr>
      <w:rFonts w:cs="SuzukiPROBold"/>
      <w:b/>
      <w:bCs/>
      <w:color w:val="000000"/>
      <w:sz w:val="112"/>
      <w:szCs w:val="112"/>
    </w:rPr>
  </w:style>
  <w:style w:type="character" w:styleId="NichtaufgelsteErwhnung">
    <w:name w:val="Unresolved Mention"/>
    <w:uiPriority w:val="99"/>
    <w:semiHidden/>
    <w:unhideWhenUsed/>
    <w:rsid w:val="008441F5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323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link w:val="Textkrper"/>
    <w:uiPriority w:val="1"/>
    <w:rsid w:val="00323A96"/>
    <w:rPr>
      <w:rFonts w:ascii="Arial" w:eastAsia="Arial" w:hAnsi="Arial" w:cs="Arial"/>
      <w:lang w:val="de-DE"/>
    </w:rPr>
  </w:style>
  <w:style w:type="paragraph" w:styleId="Titel">
    <w:name w:val="Title"/>
    <w:basedOn w:val="Standard"/>
    <w:link w:val="TitelZchn"/>
    <w:uiPriority w:val="10"/>
    <w:qFormat/>
    <w:rsid w:val="003573C6"/>
    <w:pPr>
      <w:widowControl w:val="0"/>
      <w:autoSpaceDE w:val="0"/>
      <w:autoSpaceDN w:val="0"/>
      <w:spacing w:before="242" w:after="0" w:line="240" w:lineRule="auto"/>
      <w:ind w:left="114"/>
    </w:pPr>
    <w:rPr>
      <w:rFonts w:ascii="Arial" w:eastAsia="Arial" w:hAnsi="Arial" w:cs="Arial"/>
      <w:b/>
      <w:bCs/>
      <w:sz w:val="32"/>
      <w:szCs w:val="32"/>
      <w:lang w:val="de-DE"/>
    </w:rPr>
  </w:style>
  <w:style w:type="character" w:customStyle="1" w:styleId="TitelZchn">
    <w:name w:val="Titel Zchn"/>
    <w:link w:val="Titel"/>
    <w:uiPriority w:val="10"/>
    <w:rsid w:val="003573C6"/>
    <w:rPr>
      <w:rFonts w:ascii="Arial" w:eastAsia="Arial" w:hAnsi="Arial" w:cs="Arial"/>
      <w:b/>
      <w:bCs/>
      <w:sz w:val="32"/>
      <w:szCs w:val="32"/>
      <w:lang w:val="de-DE"/>
    </w:rPr>
  </w:style>
  <w:style w:type="character" w:customStyle="1" w:styleId="berschrift2Zchn">
    <w:name w:val="Überschrift 2 Zchn"/>
    <w:link w:val="berschrift2"/>
    <w:uiPriority w:val="9"/>
    <w:rsid w:val="00952398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.suzuki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zuki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balsuzuk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uzuki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pillinger@suzuki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4487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http://www.presse.suzuki.at/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Pillinger Astrid</cp:lastModifiedBy>
  <cp:revision>2</cp:revision>
  <cp:lastPrinted>2023-02-20T07:37:00Z</cp:lastPrinted>
  <dcterms:created xsi:type="dcterms:W3CDTF">2023-02-20T08:06:00Z</dcterms:created>
  <dcterms:modified xsi:type="dcterms:W3CDTF">2023-02-20T08:06:00Z</dcterms:modified>
</cp:coreProperties>
</file>